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1F84" w14:textId="7662C9B8" w:rsidR="00522B74" w:rsidRPr="0045271D" w:rsidRDefault="00000000">
      <w:pPr>
        <w:pStyle w:val="3"/>
        <w:widowControl/>
        <w:shd w:val="clear" w:color="auto" w:fill="FFFFFF"/>
        <w:spacing w:beforeAutospacing="0" w:afterAutospacing="0" w:line="460" w:lineRule="exact"/>
        <w:jc w:val="center"/>
        <w:rPr>
          <w:rStyle w:val="a4"/>
          <w:rFonts w:ascii="仿宋" w:eastAsia="仿宋" w:hAnsi="仿宋" w:cs="方正公文小标宋" w:hint="default"/>
          <w:b/>
          <w:spacing w:val="-11"/>
          <w:sz w:val="44"/>
          <w:szCs w:val="44"/>
          <w:shd w:val="clear" w:color="auto" w:fill="FFFFFF"/>
        </w:rPr>
      </w:pPr>
      <w:r w:rsidRPr="0045271D">
        <w:rPr>
          <w:rStyle w:val="a4"/>
          <w:rFonts w:ascii="仿宋" w:eastAsia="仿宋" w:hAnsi="仿宋" w:cs="方正公文小标宋"/>
          <w:b/>
          <w:spacing w:val="-11"/>
          <w:sz w:val="44"/>
          <w:szCs w:val="44"/>
          <w:shd w:val="clear" w:color="auto" w:fill="FFFFFF"/>
        </w:rPr>
        <w:t>博士预答辩工作指南（202</w:t>
      </w:r>
      <w:r w:rsidR="0045271D" w:rsidRPr="0045271D">
        <w:rPr>
          <w:rStyle w:val="a4"/>
          <w:rFonts w:ascii="仿宋" w:eastAsia="仿宋" w:hAnsi="仿宋" w:cs="方正公文小标宋"/>
          <w:b/>
          <w:spacing w:val="-11"/>
          <w:sz w:val="44"/>
          <w:szCs w:val="44"/>
          <w:shd w:val="clear" w:color="auto" w:fill="FFFFFF"/>
        </w:rPr>
        <w:t>6</w:t>
      </w:r>
      <w:r w:rsidRPr="0045271D">
        <w:rPr>
          <w:rStyle w:val="a4"/>
          <w:rFonts w:ascii="仿宋" w:eastAsia="仿宋" w:hAnsi="仿宋" w:cs="方正公文小标宋"/>
          <w:b/>
          <w:spacing w:val="-11"/>
          <w:sz w:val="44"/>
          <w:szCs w:val="44"/>
          <w:shd w:val="clear" w:color="auto" w:fill="FFFFFF"/>
        </w:rPr>
        <w:t>年</w:t>
      </w:r>
      <w:r w:rsidR="0045271D" w:rsidRPr="0045271D">
        <w:rPr>
          <w:rStyle w:val="a4"/>
          <w:rFonts w:ascii="仿宋" w:eastAsia="仿宋" w:hAnsi="仿宋" w:cs="宋体"/>
          <w:b/>
          <w:spacing w:val="-11"/>
          <w:sz w:val="44"/>
          <w:szCs w:val="44"/>
          <w:shd w:val="clear" w:color="auto" w:fill="FFFFFF"/>
        </w:rPr>
        <w:t>上</w:t>
      </w:r>
      <w:r w:rsidRPr="0045271D">
        <w:rPr>
          <w:rStyle w:val="a4"/>
          <w:rFonts w:ascii="仿宋" w:eastAsia="仿宋" w:hAnsi="仿宋" w:cs="方正公文小标宋"/>
          <w:b/>
          <w:spacing w:val="-11"/>
          <w:sz w:val="44"/>
          <w:szCs w:val="44"/>
          <w:shd w:val="clear" w:color="auto" w:fill="FFFFFF"/>
        </w:rPr>
        <w:t>半年）</w:t>
      </w:r>
    </w:p>
    <w:p w14:paraId="46CAFCB5" w14:textId="77777777" w:rsidR="00522B74" w:rsidRDefault="00522B74">
      <w:pPr>
        <w:spacing w:line="460" w:lineRule="exact"/>
        <w:rPr>
          <w:rStyle w:val="a4"/>
          <w:rFonts w:ascii="黑体" w:eastAsia="黑体" w:hAnsi="黑体" w:cs="黑体"/>
          <w:b w:val="0"/>
          <w:spacing w:val="2"/>
          <w:sz w:val="32"/>
          <w:szCs w:val="32"/>
          <w:shd w:val="clear" w:color="auto" w:fill="FFFFFF"/>
        </w:rPr>
      </w:pPr>
    </w:p>
    <w:p w14:paraId="273F1229" w14:textId="77777777" w:rsidR="00522B74" w:rsidRDefault="00000000">
      <w:pPr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Style w:val="a4"/>
          <w:rFonts w:ascii="黑体" w:eastAsia="黑体" w:hAnsi="黑体" w:cs="黑体" w:hint="eastAsia"/>
          <w:b w:val="0"/>
          <w:spacing w:val="2"/>
          <w:sz w:val="32"/>
          <w:szCs w:val="32"/>
          <w:shd w:val="clear" w:color="auto" w:fill="FFFFFF"/>
        </w:rPr>
        <w:t>一、预答辩前准备工作</w:t>
      </w:r>
    </w:p>
    <w:tbl>
      <w:tblPr>
        <w:tblW w:w="94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570"/>
        <w:gridCol w:w="1280"/>
        <w:gridCol w:w="5130"/>
      </w:tblGrid>
      <w:tr w:rsidR="00522B74" w14:paraId="491B1F1C" w14:textId="77777777">
        <w:trPr>
          <w:tblHeader/>
        </w:trPr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AE3D1ED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时间节点</w:t>
            </w:r>
          </w:p>
        </w:tc>
        <w:tc>
          <w:tcPr>
            <w:tcW w:w="1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266E775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1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977A317" w14:textId="77777777" w:rsidR="00522B74" w:rsidRDefault="00000000">
            <w:pPr>
              <w:widowControl/>
              <w:spacing w:line="260" w:lineRule="exact"/>
              <w:jc w:val="center"/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责任</w:t>
            </w:r>
          </w:p>
          <w:p w14:paraId="12787E19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A537565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具体操作要求</w:t>
            </w:r>
          </w:p>
        </w:tc>
      </w:tr>
      <w:tr w:rsidR="00522B74" w14:paraId="37584F20" w14:textId="77777777">
        <w:tc>
          <w:tcPr>
            <w:tcW w:w="1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25917E8" w14:textId="77777777" w:rsidR="00522B74" w:rsidRDefault="00000000">
            <w:pPr>
              <w:widowControl/>
              <w:spacing w:line="260" w:lineRule="exact"/>
              <w:jc w:val="center"/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前</w:t>
            </w: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CA04DAF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、提出预答辩申请</w:t>
            </w:r>
          </w:p>
        </w:tc>
        <w:tc>
          <w:tcPr>
            <w:tcW w:w="1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9307FBE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</w:p>
          <w:p w14:paraId="64E99BA2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B64A11A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完成学位论文并经导师审阅认可后，提出预答辩申请，提交预答辩材料纸质版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电子版（发至各院系研究生秘书处）：</w:t>
            </w:r>
          </w:p>
          <w:p w14:paraId="6663F4A8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《研究生学位论文预答辩申请表》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+PDF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签字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扫描版</w:t>
            </w:r>
          </w:p>
          <w:p w14:paraId="0C9B39EA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预答辩论文纸质版（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3-5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本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，根据实际参加预答辩委员等人数进行确定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+PDF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版</w:t>
            </w:r>
          </w:p>
        </w:tc>
      </w:tr>
      <w:tr w:rsidR="00522B74" w14:paraId="3ECC39B3" w14:textId="77777777">
        <w:tc>
          <w:tcPr>
            <w:tcW w:w="1420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0EB99D7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前</w:t>
            </w: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9A1EEB3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组织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安排</w:t>
            </w:r>
          </w:p>
        </w:tc>
        <w:tc>
          <w:tcPr>
            <w:tcW w:w="1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4A3D42B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院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系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)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办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815CFD9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确定：</w:t>
            </w: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时间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地点（预约系统订教室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候场室）</w:t>
            </w:r>
          </w:p>
          <w:p w14:paraId="2816ACE0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  <w:p w14:paraId="4628BE8A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专家组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成员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3-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名博导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教授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至少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名校外专家并担任组长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522B74" w14:paraId="596E36DA" w14:textId="77777777">
        <w:tc>
          <w:tcPr>
            <w:tcW w:w="1420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2B9CF8F" w14:textId="77777777" w:rsidR="00522B74" w:rsidRDefault="00522B74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8879331" w14:textId="77777777" w:rsidR="00522B74" w:rsidRDefault="00000000">
            <w:pPr>
              <w:widowControl/>
              <w:numPr>
                <w:ilvl w:val="0"/>
                <w:numId w:val="1"/>
              </w:numPr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组建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通知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群组</w:t>
            </w:r>
          </w:p>
        </w:tc>
        <w:tc>
          <w:tcPr>
            <w:tcW w:w="1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069AAC4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D293C1C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proofErr w:type="gramStart"/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建专家</w:t>
            </w:r>
            <w:proofErr w:type="gramEnd"/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群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申请人群</w:t>
            </w:r>
          </w:p>
          <w:p w14:paraId="04B44077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通知导师和学生预答辩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时间、地点、流程</w:t>
            </w:r>
          </w:p>
        </w:tc>
      </w:tr>
      <w:tr w:rsidR="00522B74" w14:paraId="537FC77A" w14:textId="77777777">
        <w:tc>
          <w:tcPr>
            <w:tcW w:w="1420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1233584" w14:textId="77777777" w:rsidR="00522B74" w:rsidRDefault="00522B74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46D0475" w14:textId="77777777" w:rsidR="00522B74" w:rsidRDefault="00000000">
            <w:pPr>
              <w:widowControl/>
              <w:numPr>
                <w:ilvl w:val="0"/>
                <w:numId w:val="1"/>
              </w:numPr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制定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顺序</w:t>
            </w:r>
          </w:p>
        </w:tc>
        <w:tc>
          <w:tcPr>
            <w:tcW w:w="1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C7EDBCE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</w:p>
          <w:p w14:paraId="10BE7C8B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66F939B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征求组长意见后，按抽签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学号制顺序表，发至群组</w:t>
            </w:r>
          </w:p>
        </w:tc>
      </w:tr>
      <w:tr w:rsidR="00522B74" w14:paraId="689CF535" w14:textId="77777777">
        <w:tc>
          <w:tcPr>
            <w:tcW w:w="1420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FF0028C" w14:textId="77777777" w:rsidR="00522B74" w:rsidRDefault="00522B74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C573137" w14:textId="77777777" w:rsidR="00522B74" w:rsidRDefault="00000000">
            <w:pPr>
              <w:widowControl/>
              <w:numPr>
                <w:ilvl w:val="0"/>
                <w:numId w:val="1"/>
              </w:numPr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准备预答辩材料</w:t>
            </w:r>
          </w:p>
        </w:tc>
        <w:tc>
          <w:tcPr>
            <w:tcW w:w="1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D76F7A1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</w:p>
          <w:p w14:paraId="2B4A3E87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6824CBA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论文预答辩展示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PPT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（时长约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分钟）</w:t>
            </w:r>
          </w:p>
        </w:tc>
      </w:tr>
      <w:tr w:rsidR="00522B74" w14:paraId="70D1DC86" w14:textId="77777777">
        <w:tc>
          <w:tcPr>
            <w:tcW w:w="1420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9272684" w14:textId="77777777" w:rsidR="00522B74" w:rsidRDefault="00522B74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D4A7415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材料提交与收集</w:t>
            </w:r>
          </w:p>
        </w:tc>
        <w:tc>
          <w:tcPr>
            <w:tcW w:w="1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46E4319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</w:p>
          <w:p w14:paraId="2DBECD29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C4E79F5" w14:textId="77777777" w:rsidR="00522B74" w:rsidRDefault="00000000">
            <w:pPr>
              <w:widowControl/>
              <w:spacing w:line="260" w:lineRule="exact"/>
              <w:jc w:val="left"/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向专家发送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论文</w:t>
            </w:r>
            <w:r>
              <w:rPr>
                <w:rStyle w:val="a4"/>
                <w:rFonts w:ascii="Arial" w:eastAsia="宋体" w:hAnsi="Arial" w:cs="Arial" w:hint="eastAsia"/>
                <w:b w:val="0"/>
                <w:spacing w:val="2"/>
                <w:kern w:val="0"/>
                <w:sz w:val="20"/>
                <w:szCs w:val="20"/>
                <w:lang w:bidi="ar"/>
              </w:rPr>
              <w:t>（纸质、电子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版本，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每人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份）</w:t>
            </w:r>
          </w:p>
        </w:tc>
      </w:tr>
      <w:tr w:rsidR="00522B74" w14:paraId="3AF90245" w14:textId="77777777">
        <w:tc>
          <w:tcPr>
            <w:tcW w:w="142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E1C623F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前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5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5198E30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外请专家信息汇总</w:t>
            </w:r>
          </w:p>
        </w:tc>
        <w:tc>
          <w:tcPr>
            <w:tcW w:w="1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F306AFC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7C74F20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收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集并汇总填写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《（秘书汇总版）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下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学院博士论文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外请专家信息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表》</w:t>
            </w:r>
          </w:p>
        </w:tc>
      </w:tr>
      <w:tr w:rsidR="00522B74" w14:paraId="67EB3D20" w14:textId="77777777">
        <w:trPr>
          <w:trHeight w:val="1980"/>
        </w:trPr>
        <w:tc>
          <w:tcPr>
            <w:tcW w:w="1420" w:type="dxa"/>
            <w:tcBorders>
              <w:left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60A376E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前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天</w:t>
            </w:r>
          </w:p>
        </w:tc>
        <w:tc>
          <w:tcPr>
            <w:tcW w:w="157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02DB326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最终确认提醒</w:t>
            </w:r>
          </w:p>
        </w:tc>
        <w:tc>
          <w:tcPr>
            <w:tcW w:w="128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067DE0F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5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57DCAD3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提醒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所有人员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时间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地点</w:t>
            </w:r>
          </w:p>
          <w:p w14:paraId="4507D379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提醒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预答辩申请人：预答辩顺序、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候场安排（无</w:t>
            </w:r>
            <w:proofErr w:type="gramStart"/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候场室</w:t>
            </w:r>
            <w:proofErr w:type="gramEnd"/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则列席教室）</w:t>
            </w:r>
          </w:p>
        </w:tc>
      </w:tr>
    </w:tbl>
    <w:p w14:paraId="3922E04B" w14:textId="77777777" w:rsidR="00522B74" w:rsidRDefault="00522B74">
      <w:pPr>
        <w:spacing w:line="260" w:lineRule="exact"/>
      </w:pPr>
    </w:p>
    <w:p w14:paraId="3F918ADC" w14:textId="77777777" w:rsidR="00522B74" w:rsidRDefault="00522B74">
      <w:pPr>
        <w:spacing w:line="260" w:lineRule="exact"/>
      </w:pPr>
    </w:p>
    <w:p w14:paraId="3AD99FFC" w14:textId="77777777" w:rsidR="00522B74" w:rsidRDefault="00522B74">
      <w:pPr>
        <w:spacing w:line="260" w:lineRule="exact"/>
      </w:pPr>
    </w:p>
    <w:p w14:paraId="59F063B0" w14:textId="77777777" w:rsidR="00522B74" w:rsidRDefault="00522B74">
      <w:pPr>
        <w:spacing w:line="260" w:lineRule="exact"/>
      </w:pPr>
    </w:p>
    <w:p w14:paraId="2C9DAA03" w14:textId="77777777" w:rsidR="00522B74" w:rsidRDefault="00522B74">
      <w:pPr>
        <w:spacing w:line="260" w:lineRule="exact"/>
      </w:pPr>
    </w:p>
    <w:p w14:paraId="2585FA0F" w14:textId="77777777" w:rsidR="00522B74" w:rsidRDefault="00522B74">
      <w:pPr>
        <w:spacing w:line="260" w:lineRule="exact"/>
      </w:pPr>
    </w:p>
    <w:p w14:paraId="02F6F19E" w14:textId="77777777" w:rsidR="00522B74" w:rsidRDefault="00522B74">
      <w:pPr>
        <w:spacing w:line="260" w:lineRule="exact"/>
      </w:pPr>
    </w:p>
    <w:p w14:paraId="4C76EB2F" w14:textId="77777777" w:rsidR="00522B74" w:rsidRDefault="00522B74">
      <w:pPr>
        <w:spacing w:line="260" w:lineRule="exact"/>
      </w:pPr>
    </w:p>
    <w:p w14:paraId="00E27162" w14:textId="77777777" w:rsidR="00522B74" w:rsidRDefault="00522B74">
      <w:pPr>
        <w:spacing w:line="260" w:lineRule="exact"/>
      </w:pPr>
    </w:p>
    <w:p w14:paraId="59A39498" w14:textId="77777777" w:rsidR="00522B74" w:rsidRDefault="00000000">
      <w:pPr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Style w:val="a4"/>
          <w:rFonts w:ascii="黑体" w:eastAsia="黑体" w:hAnsi="黑体" w:cs="黑体" w:hint="eastAsia"/>
          <w:b w:val="0"/>
          <w:spacing w:val="2"/>
          <w:sz w:val="32"/>
          <w:szCs w:val="32"/>
          <w:shd w:val="clear" w:color="auto" w:fill="FFFFFF"/>
        </w:rPr>
        <w:t>预答辩当日工作流程</w:t>
      </w:r>
    </w:p>
    <w:tbl>
      <w:tblPr>
        <w:tblW w:w="91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2378"/>
        <w:gridCol w:w="1545"/>
        <w:gridCol w:w="3594"/>
      </w:tblGrid>
      <w:tr w:rsidR="00522B74" w14:paraId="5129739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34B08CC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时间节点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7C6D390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13B5CD5" w14:textId="77777777" w:rsidR="00522B74" w:rsidRDefault="00000000">
            <w:pPr>
              <w:widowControl/>
              <w:spacing w:line="260" w:lineRule="exact"/>
              <w:jc w:val="center"/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责任</w:t>
            </w:r>
          </w:p>
          <w:p w14:paraId="13BECB5A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79367C4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具体操作要求</w:t>
            </w:r>
          </w:p>
        </w:tc>
      </w:tr>
      <w:tr w:rsidR="00522B74" w14:paraId="69670D33" w14:textId="77777777">
        <w:tc>
          <w:tcPr>
            <w:tcW w:w="16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BEADFAC" w14:textId="77777777" w:rsidR="00522B74" w:rsidRDefault="00000000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当日</w:t>
            </w:r>
          </w:p>
        </w:tc>
        <w:tc>
          <w:tcPr>
            <w:tcW w:w="751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2227C7F" w14:textId="77777777" w:rsidR="00522B74" w:rsidRDefault="00522B74">
            <w:pPr>
              <w:spacing w:line="260" w:lineRule="exact"/>
              <w:jc w:val="center"/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</w:pPr>
          </w:p>
        </w:tc>
      </w:tr>
      <w:tr w:rsidR="00522B74" w14:paraId="071EC1D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4AD0C5C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提前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分钟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96C3506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场地准备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4C7F878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E9AD422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准备：笔、白纸、表决票</w:t>
            </w:r>
          </w:p>
        </w:tc>
      </w:tr>
      <w:tr w:rsidR="00522B74" w14:paraId="1F8B36FA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2C9277E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提前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分钟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D02091A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申请人就位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ECCB6AF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</w:p>
          <w:p w14:paraId="446B2E49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A2BDB56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首位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者入场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准备预答辩材料、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调试设备；其他人员候场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列席</w:t>
            </w:r>
          </w:p>
        </w:tc>
      </w:tr>
      <w:tr w:rsidR="00522B74" w14:paraId="5B575C0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51A6557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提前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分钟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02DD98E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专家入场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DB37EE9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035750B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清点专家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导师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预答辩申请人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人数，联系缺席人员并报组长</w:t>
            </w:r>
          </w:p>
        </w:tc>
      </w:tr>
      <w:tr w:rsidR="00522B74" w14:paraId="0D84F98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7B66046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提前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分钟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AA69DB9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分发材料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047411F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F23CD05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向专家分发笔、纸、表决票</w:t>
            </w:r>
          </w:p>
        </w:tc>
      </w:tr>
      <w:tr w:rsidR="00522B74" w14:paraId="4E1B772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C3AFD4A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中</w:t>
            </w:r>
          </w:p>
        </w:tc>
        <w:tc>
          <w:tcPr>
            <w:tcW w:w="751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E14EC5E" w14:textId="77777777" w:rsidR="00522B74" w:rsidRDefault="00000000">
            <w:pPr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正式流程（组长主持）</w:t>
            </w:r>
          </w:p>
        </w:tc>
      </w:tr>
      <w:tr w:rsidR="00522B74" w14:paraId="5969994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CE7E873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步骤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36B9491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宣布开始与规则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5BD6839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专家组</w:t>
            </w:r>
          </w:p>
          <w:p w14:paraId="670048D7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组长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EB61993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介绍专家组名单</w:t>
            </w:r>
          </w:p>
          <w:p w14:paraId="5DD5B1C1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说明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要求</w:t>
            </w:r>
          </w:p>
        </w:tc>
      </w:tr>
      <w:tr w:rsidR="00522B74" w14:paraId="3F5EC63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EDB4D3B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步骤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D032063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申请人陈述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C060EAE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</w:p>
          <w:p w14:paraId="608C4C84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64694B1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使用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PPT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汇报论文（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约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分钟）</w:t>
            </w:r>
          </w:p>
        </w:tc>
      </w:tr>
      <w:tr w:rsidR="00522B74" w14:paraId="5BAC666C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E7E0071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步骤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B5E3F27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专家提问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6CE11CB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专家组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/</w:t>
            </w:r>
          </w:p>
          <w:p w14:paraId="4A470646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BC883C8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问答环节（约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30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分钟）</w:t>
            </w:r>
          </w:p>
        </w:tc>
      </w:tr>
      <w:tr w:rsidR="00522B74" w14:paraId="58BB2476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FD12EDB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步骤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2047567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导师介绍申请人情况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AB291C5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导师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A7B740A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限时简述研究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学习情况</w:t>
            </w:r>
          </w:p>
        </w:tc>
      </w:tr>
      <w:tr w:rsidR="00522B74" w14:paraId="19BC8AF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CE0A46D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步骤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24CA7F9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休会评议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DA413CE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专家组</w:t>
            </w:r>
          </w:p>
          <w:p w14:paraId="3281D55D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组长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35E43F6" w14:textId="77777777" w:rsidR="00522B74" w:rsidRDefault="00000000">
            <w:pPr>
              <w:widowControl/>
              <w:spacing w:line="260" w:lineRule="exact"/>
              <w:jc w:val="left"/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Calibri" w:eastAsia="宋体" w:hAnsi="Calibri" w:cs="Calibri" w:hint="eastAsia"/>
                <w:spacing w:val="2"/>
                <w:kern w:val="0"/>
                <w:sz w:val="20"/>
                <w:szCs w:val="20"/>
                <w:lang w:bidi="ar"/>
              </w:rPr>
              <w:t>组长宣布休会、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非专家人员退场</w:t>
            </w:r>
          </w:p>
          <w:p w14:paraId="240648E3" w14:textId="77777777" w:rsidR="00522B74" w:rsidRDefault="00000000">
            <w:pPr>
              <w:widowControl/>
              <w:spacing w:line="260" w:lineRule="exact"/>
              <w:jc w:val="left"/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Calibri" w:eastAsia="宋体" w:hAnsi="Calibri" w:cs="Calibri" w:hint="eastAsia"/>
                <w:spacing w:val="2"/>
                <w:kern w:val="0"/>
                <w:sz w:val="20"/>
                <w:szCs w:val="20"/>
                <w:lang w:bidi="ar"/>
              </w:rPr>
              <w:t>专家组成员商议预答辩结果</w:t>
            </w:r>
          </w:p>
          <w:p w14:paraId="7F223637" w14:textId="77777777" w:rsidR="00522B74" w:rsidRDefault="00000000">
            <w:pPr>
              <w:widowControl/>
              <w:spacing w:line="260" w:lineRule="exact"/>
              <w:jc w:val="left"/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ascii="Calibri" w:eastAsia="宋体" w:hAnsi="Calibri" w:cs="Calibri" w:hint="eastAsia"/>
                <w:spacing w:val="2"/>
                <w:kern w:val="0"/>
                <w:sz w:val="20"/>
                <w:szCs w:val="20"/>
                <w:lang w:bidi="ar"/>
              </w:rPr>
              <w:t>组长对预答辩内容作总结并征求各位专家的意见</w:t>
            </w:r>
          </w:p>
        </w:tc>
      </w:tr>
      <w:tr w:rsidR="00522B74" w14:paraId="2D0062A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07C8EAB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步骤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C90F191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表决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A49536D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专家组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/</w:t>
            </w:r>
          </w:p>
          <w:p w14:paraId="30A378E7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13FE7EC" w14:textId="77777777" w:rsidR="00522B74" w:rsidRDefault="00000000">
            <w:pPr>
              <w:widowControl/>
              <w:spacing w:line="260" w:lineRule="exact"/>
              <w:jc w:val="left"/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无记名投票</w:t>
            </w: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Arial" w:eastAsia="宋体" w:hAnsi="Arial" w:cs="Arial"/>
                <w:b/>
                <w:bCs/>
                <w:spacing w:val="2"/>
                <w:kern w:val="0"/>
                <w:sz w:val="20"/>
                <w:szCs w:val="20"/>
                <w:lang w:bidi="ar"/>
              </w:rPr>
              <w:t>通过</w:t>
            </w:r>
            <w:r>
              <w:rPr>
                <w:rFonts w:ascii="Arial" w:eastAsia="宋体" w:hAnsi="Arial" w:cs="Arial"/>
                <w:b/>
                <w:bCs/>
                <w:spacing w:val="2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Arial" w:eastAsia="宋体" w:hAnsi="Arial" w:cs="Arial"/>
                <w:b/>
                <w:bCs/>
                <w:spacing w:val="2"/>
                <w:kern w:val="0"/>
                <w:sz w:val="20"/>
                <w:szCs w:val="20"/>
                <w:lang w:bidi="ar"/>
              </w:rPr>
              <w:t>不通过</w:t>
            </w: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）一票否决制</w:t>
            </w:r>
          </w:p>
          <w:p w14:paraId="131A7D26" w14:textId="77777777" w:rsidR="00522B74" w:rsidRDefault="00000000">
            <w:pPr>
              <w:widowControl/>
              <w:spacing w:line="260" w:lineRule="exact"/>
              <w:jc w:val="left"/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Calibri" w:eastAsia="宋体" w:hAnsi="Calibri" w:cs="Calibri" w:hint="eastAsia"/>
                <w:spacing w:val="2"/>
                <w:kern w:val="0"/>
                <w:sz w:val="20"/>
                <w:szCs w:val="20"/>
                <w:lang w:bidi="ar"/>
              </w:rPr>
              <w:t>预答辩秘书汇总预答辩结果交组长</w:t>
            </w:r>
          </w:p>
        </w:tc>
      </w:tr>
      <w:tr w:rsidR="00522B74" w14:paraId="387216F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ABE691B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步骤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D52E1EF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宣布结果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825E1A0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专家组组长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E59791C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复会后公布表决结果及修改意见</w:t>
            </w:r>
          </w:p>
        </w:tc>
      </w:tr>
      <w:tr w:rsidR="00522B74" w14:paraId="704F3381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948B802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步骤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0A583E5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材料回收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68CF7D2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35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D79605D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回收：专家纸质论文、表决票、记录表等</w:t>
            </w:r>
          </w:p>
        </w:tc>
      </w:tr>
    </w:tbl>
    <w:p w14:paraId="3FC17B00" w14:textId="77777777" w:rsidR="00522B74" w:rsidRDefault="00522B74">
      <w:pPr>
        <w:spacing w:line="260" w:lineRule="exact"/>
      </w:pPr>
    </w:p>
    <w:p w14:paraId="5A25191E" w14:textId="77777777" w:rsidR="00522B74" w:rsidRDefault="00522B74">
      <w:pPr>
        <w:spacing w:line="260" w:lineRule="exact"/>
      </w:pPr>
    </w:p>
    <w:p w14:paraId="2B7B17C5" w14:textId="77777777" w:rsidR="00522B74" w:rsidRDefault="00522B74">
      <w:pPr>
        <w:spacing w:line="260" w:lineRule="exact"/>
        <w:rPr>
          <w:rFonts w:ascii="黑体" w:eastAsia="黑体" w:hAnsi="黑体" w:cs="黑体"/>
          <w:sz w:val="32"/>
          <w:szCs w:val="32"/>
        </w:rPr>
      </w:pPr>
    </w:p>
    <w:p w14:paraId="3450416E" w14:textId="77777777" w:rsidR="00522B74" w:rsidRDefault="00522B74">
      <w:pPr>
        <w:spacing w:line="260" w:lineRule="exact"/>
        <w:rPr>
          <w:rFonts w:ascii="黑体" w:eastAsia="黑体" w:hAnsi="黑体" w:cs="黑体"/>
          <w:sz w:val="32"/>
          <w:szCs w:val="32"/>
        </w:rPr>
      </w:pPr>
    </w:p>
    <w:p w14:paraId="24588E8F" w14:textId="77777777" w:rsidR="00522B74" w:rsidRDefault="00522B74">
      <w:pPr>
        <w:spacing w:line="260" w:lineRule="exact"/>
        <w:rPr>
          <w:rFonts w:ascii="黑体" w:eastAsia="黑体" w:hAnsi="黑体" w:cs="黑体"/>
          <w:sz w:val="32"/>
          <w:szCs w:val="32"/>
        </w:rPr>
      </w:pPr>
    </w:p>
    <w:p w14:paraId="0F737EA0" w14:textId="77777777" w:rsidR="00522B74" w:rsidRDefault="00522B74">
      <w:pPr>
        <w:spacing w:line="260" w:lineRule="exact"/>
        <w:rPr>
          <w:rFonts w:ascii="黑体" w:eastAsia="黑体" w:hAnsi="黑体" w:cs="黑体"/>
          <w:sz w:val="32"/>
          <w:szCs w:val="32"/>
        </w:rPr>
      </w:pPr>
    </w:p>
    <w:p w14:paraId="2693FA0A" w14:textId="77777777" w:rsidR="00522B74" w:rsidRDefault="00522B74">
      <w:pPr>
        <w:spacing w:line="260" w:lineRule="exact"/>
        <w:rPr>
          <w:rFonts w:ascii="黑体" w:eastAsia="黑体" w:hAnsi="黑体" w:cs="黑体"/>
          <w:sz w:val="32"/>
          <w:szCs w:val="32"/>
        </w:rPr>
      </w:pPr>
    </w:p>
    <w:p w14:paraId="0DE377A4" w14:textId="77777777" w:rsidR="00522B74" w:rsidRDefault="00522B74">
      <w:pPr>
        <w:spacing w:line="260" w:lineRule="exact"/>
        <w:rPr>
          <w:rFonts w:ascii="黑体" w:eastAsia="黑体" w:hAnsi="黑体" w:cs="黑体"/>
          <w:sz w:val="32"/>
          <w:szCs w:val="32"/>
        </w:rPr>
      </w:pPr>
    </w:p>
    <w:p w14:paraId="21948A7F" w14:textId="77777777" w:rsidR="00522B74" w:rsidRDefault="00522B74">
      <w:pPr>
        <w:spacing w:line="260" w:lineRule="exact"/>
        <w:rPr>
          <w:rFonts w:ascii="黑体" w:eastAsia="黑体" w:hAnsi="黑体" w:cs="黑体"/>
          <w:sz w:val="32"/>
          <w:szCs w:val="32"/>
        </w:rPr>
      </w:pPr>
    </w:p>
    <w:p w14:paraId="731660A0" w14:textId="77777777" w:rsidR="00522B74" w:rsidRDefault="00522B74">
      <w:pPr>
        <w:spacing w:line="260" w:lineRule="exact"/>
        <w:rPr>
          <w:rFonts w:ascii="黑体" w:eastAsia="黑体" w:hAnsi="黑体" w:cs="黑体"/>
          <w:sz w:val="32"/>
          <w:szCs w:val="32"/>
        </w:rPr>
      </w:pPr>
    </w:p>
    <w:p w14:paraId="09654BA0" w14:textId="77777777" w:rsidR="00522B74" w:rsidRDefault="00522B74">
      <w:pPr>
        <w:spacing w:line="460" w:lineRule="exact"/>
        <w:rPr>
          <w:rFonts w:ascii="黑体" w:eastAsia="黑体" w:hAnsi="黑体" w:cs="黑体"/>
          <w:sz w:val="32"/>
          <w:szCs w:val="32"/>
        </w:rPr>
      </w:pPr>
    </w:p>
    <w:p w14:paraId="15B21138" w14:textId="77777777" w:rsidR="00522B74" w:rsidRDefault="00000000">
      <w:pPr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三、预答辩结束后工作</w:t>
      </w:r>
    </w:p>
    <w:tbl>
      <w:tblPr>
        <w:tblW w:w="92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878"/>
        <w:gridCol w:w="1350"/>
        <w:gridCol w:w="4410"/>
      </w:tblGrid>
      <w:tr w:rsidR="00522B74" w14:paraId="4835C6B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DB6E078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时间节点</w:t>
            </w:r>
          </w:p>
        </w:tc>
        <w:tc>
          <w:tcPr>
            <w:tcW w:w="18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92F12EA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工作内容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C5D8987" w14:textId="77777777" w:rsidR="00522B74" w:rsidRDefault="00000000">
            <w:pPr>
              <w:widowControl/>
              <w:spacing w:line="260" w:lineRule="exact"/>
              <w:jc w:val="center"/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责任</w:t>
            </w:r>
          </w:p>
          <w:p w14:paraId="44505737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主体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D2028A8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b/>
                <w:bCs/>
                <w:color w:val="333333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/>
                <w:bCs/>
                <w:color w:val="333333"/>
                <w:spacing w:val="2"/>
                <w:kern w:val="0"/>
                <w:sz w:val="20"/>
                <w:szCs w:val="20"/>
                <w:lang w:bidi="ar"/>
              </w:rPr>
              <w:t>具体操作要求</w:t>
            </w:r>
          </w:p>
        </w:tc>
      </w:tr>
      <w:tr w:rsidR="00522B74" w14:paraId="1C3E5F1C" w14:textId="77777777">
        <w:tc>
          <w:tcPr>
            <w:tcW w:w="165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563819A" w14:textId="77777777" w:rsidR="00522B74" w:rsidRDefault="00000000">
            <w:pPr>
              <w:widowControl/>
              <w:spacing w:line="260" w:lineRule="exact"/>
              <w:jc w:val="center"/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后</w:t>
            </w:r>
          </w:p>
          <w:p w14:paraId="1669EBEA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Style w:val="a4"/>
                <w:rFonts w:ascii="Arial" w:eastAsia="宋体" w:hAnsi="Arial" w:cs="Arial" w:hint="eastAsia"/>
                <w:bCs/>
                <w:spacing w:val="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天内</w:t>
            </w:r>
          </w:p>
        </w:tc>
        <w:tc>
          <w:tcPr>
            <w:tcW w:w="1878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A993A1E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提交材料</w:t>
            </w:r>
          </w:p>
          <w:p w14:paraId="6E7E5FF2" w14:textId="77777777" w:rsidR="00522B74" w:rsidRDefault="00522B74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B3EB719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</w:p>
          <w:p w14:paraId="7A1B4C30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A4E746B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及时填写，待提交答辩申请时提交：</w:t>
            </w:r>
            <w:r>
              <w:rPr>
                <w:rFonts w:ascii="Calibri" w:eastAsia="宋体" w:hAnsi="Calibri" w:cs="Calibri" w:hint="eastAsia"/>
                <w:spacing w:val="2"/>
                <w:kern w:val="0"/>
                <w:sz w:val="20"/>
                <w:szCs w:val="20"/>
                <w:lang w:bidi="ar"/>
              </w:rPr>
              <w:t>《</w:t>
            </w: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预答辩论文修改后复审意见表</w:t>
            </w:r>
            <w:r>
              <w:rPr>
                <w:rFonts w:ascii="Calibri" w:eastAsia="宋体" w:hAnsi="Calibri" w:cs="Calibri" w:hint="eastAsia"/>
                <w:spacing w:val="2"/>
                <w:kern w:val="0"/>
                <w:sz w:val="20"/>
                <w:szCs w:val="20"/>
                <w:lang w:bidi="ar"/>
              </w:rPr>
              <w:t>》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份</w:t>
            </w:r>
          </w:p>
        </w:tc>
      </w:tr>
      <w:tr w:rsidR="00522B74" w14:paraId="780F55F0" w14:textId="77777777">
        <w:tc>
          <w:tcPr>
            <w:tcW w:w="1657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2814BAB" w14:textId="77777777" w:rsidR="00522B74" w:rsidRDefault="00522B7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63D5746" w14:textId="77777777" w:rsidR="00522B74" w:rsidRDefault="00522B74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89404F3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秘书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A04BB8C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交至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院（系）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办：</w:t>
            </w: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《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记录表》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份</w:t>
            </w:r>
          </w:p>
          <w:p w14:paraId="61B12152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预答辩表决票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（实际份数）</w:t>
            </w:r>
          </w:p>
          <w:p w14:paraId="3E965C6C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《（秘书汇总版）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专业（方向）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下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学院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（系）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博士论文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外请专家信息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表》</w:t>
            </w:r>
          </w:p>
        </w:tc>
      </w:tr>
      <w:tr w:rsidR="00522B74" w14:paraId="67F53E42" w14:textId="77777777">
        <w:tc>
          <w:tcPr>
            <w:tcW w:w="1657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2C1987E" w14:textId="77777777" w:rsidR="00522B74" w:rsidRDefault="00522B7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7EE4E38" w14:textId="77777777" w:rsidR="00522B74" w:rsidRDefault="00000000">
            <w:pPr>
              <w:widowControl/>
              <w:spacing w:line="260" w:lineRule="exact"/>
              <w:ind w:firstLineChars="100" w:firstLine="204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系统操作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BB7E7B1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</w:t>
            </w:r>
          </w:p>
          <w:p w14:paraId="50D94694" w14:textId="77777777" w:rsidR="00522B74" w:rsidRDefault="00000000">
            <w:pPr>
              <w:widowControl/>
              <w:spacing w:line="260" w:lineRule="exact"/>
              <w:jc w:val="center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申请人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0524F8F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 w:hint="eastAsia"/>
                <w:spacing w:val="2"/>
                <w:kern w:val="0"/>
                <w:sz w:val="20"/>
                <w:szCs w:val="20"/>
                <w:lang w:bidi="ar"/>
              </w:rPr>
              <w:t>系统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提交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预答辩登记</w:t>
            </w:r>
            <w:r>
              <w:rPr>
                <w:rFonts w:ascii="Arial" w:eastAsia="宋体" w:hAnsi="Arial" w:cs="Arial"/>
                <w:b/>
                <w:bCs/>
                <w:spacing w:val="2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填写全部字</w:t>
            </w:r>
            <w:r>
              <w:rPr>
                <w:rFonts w:ascii="Arial" w:eastAsia="宋体" w:hAnsi="Arial" w:cs="Arial"/>
                <w:b/>
                <w:bCs/>
                <w:spacing w:val="2"/>
                <w:kern w:val="0"/>
                <w:sz w:val="20"/>
                <w:szCs w:val="20"/>
                <w:lang w:bidi="ar"/>
              </w:rPr>
              <w:t>段</w:t>
            </w:r>
            <w:r>
              <w:rPr>
                <w:rFonts w:ascii="Arial" w:eastAsia="宋体" w:hAnsi="Arial" w:cs="Arial" w:hint="eastAsia"/>
                <w:b/>
                <w:bCs/>
                <w:spacing w:val="2"/>
                <w:kern w:val="0"/>
                <w:sz w:val="20"/>
                <w:szCs w:val="20"/>
                <w:lang w:bidi="ar"/>
              </w:rPr>
              <w:t>，签字版附件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+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合并成一份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PDF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：</w:t>
            </w:r>
          </w:p>
          <w:p w14:paraId="75551FFF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上海戏剧学院博士研究生学位论文预答辩申请表</w:t>
            </w:r>
          </w:p>
          <w:p w14:paraId="4A46D913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学位论文预答辩记录表</w:t>
            </w:r>
          </w:p>
          <w:p w14:paraId="788FB3FD" w14:textId="77777777" w:rsidR="00522B74" w:rsidRDefault="00000000">
            <w:pPr>
              <w:widowControl/>
              <w:spacing w:line="260" w:lineRule="exact"/>
              <w:jc w:val="left"/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学位论文预答辩稿</w:t>
            </w:r>
          </w:p>
        </w:tc>
      </w:tr>
      <w:tr w:rsidR="00522B74" w14:paraId="0B6DC588" w14:textId="77777777">
        <w:tc>
          <w:tcPr>
            <w:tcW w:w="1657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64EC717" w14:textId="77777777" w:rsidR="00522B74" w:rsidRDefault="00522B74">
            <w:pPr>
              <w:spacing w:line="260" w:lineRule="exact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878" w:type="dxa"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2886217" w14:textId="77777777" w:rsidR="00522B74" w:rsidRDefault="00000000">
            <w:pPr>
              <w:widowControl/>
              <w:spacing w:line="260" w:lineRule="exact"/>
              <w:ind w:firstLineChars="100" w:firstLine="204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、审核结果及其他</w:t>
            </w:r>
          </w:p>
          <w:p w14:paraId="204E4C69" w14:textId="77777777" w:rsidR="00522B74" w:rsidRDefault="00522B74">
            <w:pPr>
              <w:widowControl/>
              <w:spacing w:line="260" w:lineRule="exact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833E3CC" w14:textId="77777777" w:rsidR="00522B74" w:rsidRDefault="00000000">
            <w:pPr>
              <w:widowControl/>
              <w:spacing w:line="260" w:lineRule="exact"/>
              <w:rPr>
                <w:rFonts w:ascii="Arial" w:hAnsi="Arial" w:cs="Arial"/>
                <w:spacing w:val="2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院（系）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办</w:t>
            </w:r>
          </w:p>
        </w:tc>
        <w:tc>
          <w:tcPr>
            <w:tcW w:w="4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7A7FAC3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审核</w:t>
            </w:r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预答辩结果</w:t>
            </w:r>
          </w:p>
          <w:p w14:paraId="2D20C3FB" w14:textId="77777777" w:rsidR="00522B74" w:rsidRDefault="00000000">
            <w:pPr>
              <w:widowControl/>
              <w:spacing w:line="260" w:lineRule="exact"/>
              <w:jc w:val="left"/>
              <w:rPr>
                <w:rFonts w:ascii="Arial" w:eastAsia="宋体" w:hAnsi="Arial" w:cs="Arial"/>
                <w:b/>
                <w:bCs/>
                <w:spacing w:val="2"/>
                <w:kern w:val="0"/>
                <w:sz w:val="20"/>
                <w:szCs w:val="20"/>
                <w:lang w:bidi="ar"/>
              </w:rPr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督促申请人通过后提交</w:t>
            </w:r>
            <w:proofErr w:type="gramStart"/>
            <w:r>
              <w:rPr>
                <w:rFonts w:ascii="Arial" w:eastAsia="宋体" w:hAnsi="Arial" w:cs="Arial" w:hint="eastAsia"/>
                <w:spacing w:val="2"/>
                <w:kern w:val="0"/>
                <w:sz w:val="20"/>
                <w:szCs w:val="20"/>
                <w:lang w:bidi="ar"/>
              </w:rPr>
              <w:t>预毕业</w:t>
            </w:r>
            <w:proofErr w:type="gramEnd"/>
            <w:r>
              <w:rPr>
                <w:rFonts w:ascii="Arial" w:eastAsia="宋体" w:hAnsi="Arial" w:cs="Arial"/>
                <w:spacing w:val="2"/>
                <w:kern w:val="0"/>
                <w:sz w:val="20"/>
                <w:szCs w:val="20"/>
                <w:lang w:bidi="ar"/>
              </w:rPr>
              <w:t>申请</w:t>
            </w:r>
            <w:r>
              <w:rPr>
                <w:rFonts w:ascii="Arial" w:eastAsia="宋体" w:hAnsi="Arial" w:cs="Arial"/>
                <w:b/>
                <w:bCs/>
                <w:spacing w:val="2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Style w:val="a4"/>
                <w:rFonts w:ascii="Arial" w:eastAsia="宋体" w:hAnsi="Arial" w:cs="Arial"/>
                <w:bCs/>
                <w:spacing w:val="2"/>
                <w:kern w:val="0"/>
                <w:sz w:val="20"/>
                <w:szCs w:val="20"/>
                <w:lang w:bidi="ar"/>
              </w:rPr>
              <w:t>填写全部字</w:t>
            </w:r>
            <w:r>
              <w:rPr>
                <w:rFonts w:ascii="Arial" w:eastAsia="宋体" w:hAnsi="Arial" w:cs="Arial"/>
                <w:b/>
                <w:bCs/>
                <w:spacing w:val="2"/>
                <w:kern w:val="0"/>
                <w:sz w:val="20"/>
                <w:szCs w:val="20"/>
                <w:lang w:bidi="ar"/>
              </w:rPr>
              <w:t>段）</w:t>
            </w:r>
          </w:p>
          <w:p w14:paraId="7314F346" w14:textId="77777777" w:rsidR="00522B74" w:rsidRDefault="00000000">
            <w:pPr>
              <w:widowControl/>
              <w:spacing w:line="260" w:lineRule="exact"/>
              <w:jc w:val="left"/>
            </w:pPr>
            <w:r>
              <w:rPr>
                <w:rFonts w:ascii="Calibri" w:eastAsia="宋体" w:hAnsi="Calibri" w:cs="Calibri"/>
                <w:spacing w:val="2"/>
                <w:kern w:val="0"/>
                <w:sz w:val="20"/>
                <w:szCs w:val="20"/>
                <w:lang w:bidi="ar"/>
              </w:rPr>
              <w:t>③</w:t>
            </w:r>
            <w:r>
              <w:rPr>
                <w:rFonts w:ascii="Calibri" w:eastAsia="宋体" w:hAnsi="Calibri" w:cs="Calibri" w:hint="eastAsia"/>
                <w:spacing w:val="2"/>
                <w:kern w:val="0"/>
                <w:sz w:val="20"/>
                <w:szCs w:val="20"/>
                <w:lang w:bidi="ar"/>
              </w:rPr>
              <w:t>提交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年博士学位论文预答辩信息汇总表》</w:t>
            </w:r>
          </w:p>
          <w:p w14:paraId="018F65DD" w14:textId="77777777" w:rsidR="00522B74" w:rsidRDefault="00000000">
            <w:pPr>
              <w:widowControl/>
              <w:spacing w:line="260" w:lineRule="exact"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eastAsia="宋体" w:cs="Calibri"/>
                <w:spacing w:val="2"/>
                <w:kern w:val="0"/>
                <w:sz w:val="20"/>
                <w:szCs w:val="20"/>
                <w:lang w:bidi="ar"/>
              </w:rPr>
              <w:t>④</w:t>
            </w:r>
            <w:r>
              <w:rPr>
                <w:rFonts w:eastAsia="宋体" w:cs="Calibri" w:hint="eastAsia"/>
                <w:spacing w:val="2"/>
                <w:kern w:val="0"/>
                <w:sz w:val="20"/>
                <w:szCs w:val="20"/>
                <w:lang w:bidi="ar"/>
              </w:rPr>
              <w:t>其他材料院（系）留档备查</w:t>
            </w:r>
          </w:p>
        </w:tc>
      </w:tr>
    </w:tbl>
    <w:p w14:paraId="3384C085" w14:textId="77777777" w:rsidR="00522B74" w:rsidRDefault="00000000">
      <w:pPr>
        <w:pStyle w:val="3"/>
        <w:widowControl/>
        <w:shd w:val="clear" w:color="auto" w:fill="FFFFFF"/>
        <w:spacing w:beforeAutospacing="0" w:afterAutospacing="0" w:line="460" w:lineRule="exact"/>
        <w:rPr>
          <w:rFonts w:ascii="黑体" w:eastAsia="黑体" w:hAnsi="黑体" w:cs="黑体" w:hint="default"/>
          <w:b w:val="0"/>
          <w:bCs w:val="0"/>
          <w:kern w:val="2"/>
          <w:sz w:val="32"/>
          <w:szCs w:val="32"/>
        </w:rPr>
      </w:pPr>
      <w:r>
        <w:rPr>
          <w:rFonts w:ascii="黑体" w:eastAsia="黑体" w:hAnsi="黑体" w:cs="黑体"/>
          <w:b w:val="0"/>
          <w:bCs w:val="0"/>
          <w:kern w:val="2"/>
          <w:sz w:val="32"/>
          <w:szCs w:val="32"/>
        </w:rPr>
        <w:t>四、其他</w:t>
      </w:r>
      <w:r>
        <w:rPr>
          <w:rFonts w:ascii="黑体" w:eastAsia="黑体" w:hAnsi="黑体" w:cs="黑体" w:hint="default"/>
          <w:b w:val="0"/>
          <w:bCs w:val="0"/>
          <w:kern w:val="2"/>
          <w:sz w:val="32"/>
          <w:szCs w:val="32"/>
        </w:rPr>
        <w:t>说明</w:t>
      </w:r>
    </w:p>
    <w:p w14:paraId="38FBB73B" w14:textId="77777777" w:rsidR="00522B74" w:rsidRPr="00576972" w:rsidRDefault="00000000">
      <w:pPr>
        <w:widowControl/>
        <w:spacing w:line="460" w:lineRule="exact"/>
        <w:ind w:firstLineChars="200" w:firstLine="651"/>
        <w:rPr>
          <w:rFonts w:ascii="仿宋" w:eastAsia="仿宋" w:hAnsi="仿宋" w:cs="方正仿宋_GB18030"/>
          <w:sz w:val="32"/>
          <w:szCs w:val="32"/>
        </w:rPr>
      </w:pPr>
      <w:r w:rsidRPr="00576972">
        <w:rPr>
          <w:rStyle w:val="a4"/>
          <w:rFonts w:ascii="仿宋" w:eastAsia="仿宋" w:hAnsi="仿宋" w:cs="方正仿宋_GB18030" w:hint="eastAsia"/>
          <w:bCs/>
          <w:spacing w:val="2"/>
          <w:sz w:val="32"/>
          <w:szCs w:val="32"/>
          <w:shd w:val="clear" w:color="auto" w:fill="FFFFFF"/>
        </w:rPr>
        <w:t>（一）候场要求</w:t>
      </w:r>
      <w:r w:rsidRPr="00576972">
        <w:rPr>
          <w:rFonts w:ascii="仿宋" w:eastAsia="仿宋" w:hAnsi="仿宋" w:cs="方正仿宋_GB18030" w:hint="eastAsia"/>
          <w:spacing w:val="2"/>
          <w:sz w:val="32"/>
          <w:szCs w:val="32"/>
          <w:shd w:val="clear" w:color="auto" w:fill="FFFFFF"/>
        </w:rPr>
        <w:t>：1、无专用</w:t>
      </w:r>
      <w:proofErr w:type="gramStart"/>
      <w:r w:rsidRPr="00576972">
        <w:rPr>
          <w:rFonts w:ascii="仿宋" w:eastAsia="仿宋" w:hAnsi="仿宋" w:cs="方正仿宋_GB18030" w:hint="eastAsia"/>
          <w:spacing w:val="2"/>
          <w:sz w:val="32"/>
          <w:szCs w:val="32"/>
          <w:shd w:val="clear" w:color="auto" w:fill="FFFFFF"/>
        </w:rPr>
        <w:t>候场室</w:t>
      </w:r>
      <w:proofErr w:type="gramEnd"/>
      <w:r w:rsidRPr="00576972">
        <w:rPr>
          <w:rFonts w:ascii="仿宋" w:eastAsia="仿宋" w:hAnsi="仿宋" w:cs="方正仿宋_GB18030" w:hint="eastAsia"/>
          <w:spacing w:val="2"/>
          <w:sz w:val="32"/>
          <w:szCs w:val="32"/>
          <w:shd w:val="clear" w:color="auto" w:fill="FFFFFF"/>
        </w:rPr>
        <w:t>时，申请人可列席预答辩教室旁听。2、建议本专业学生应列席开题、预答辩环节。</w:t>
      </w:r>
    </w:p>
    <w:p w14:paraId="1887B22C" w14:textId="77777777" w:rsidR="00522B74" w:rsidRPr="00576972" w:rsidRDefault="00000000">
      <w:pPr>
        <w:widowControl/>
        <w:spacing w:line="460" w:lineRule="exact"/>
        <w:ind w:firstLineChars="200" w:firstLine="651"/>
        <w:rPr>
          <w:rFonts w:ascii="仿宋" w:eastAsia="仿宋" w:hAnsi="仿宋" w:cs="方正仿宋_GB18030"/>
          <w:sz w:val="32"/>
          <w:szCs w:val="32"/>
        </w:rPr>
      </w:pPr>
      <w:r w:rsidRPr="00576972">
        <w:rPr>
          <w:rStyle w:val="a4"/>
          <w:rFonts w:ascii="仿宋" w:eastAsia="仿宋" w:hAnsi="仿宋" w:cs="方正仿宋_GB18030" w:hint="eastAsia"/>
          <w:bCs/>
          <w:spacing w:val="2"/>
          <w:sz w:val="32"/>
          <w:szCs w:val="32"/>
          <w:shd w:val="clear" w:color="auto" w:fill="FFFFFF"/>
        </w:rPr>
        <w:t>（二）表决要求</w:t>
      </w:r>
      <w:r w:rsidRPr="00576972">
        <w:rPr>
          <w:rFonts w:ascii="仿宋" w:eastAsia="仿宋" w:hAnsi="仿宋" w:cs="方正仿宋_GB18030" w:hint="eastAsia"/>
          <w:spacing w:val="2"/>
          <w:sz w:val="32"/>
          <w:szCs w:val="32"/>
          <w:shd w:val="clear" w:color="auto" w:fill="FFFFFF"/>
        </w:rPr>
        <w:t>：1、未出席专家不得投票，缺席需提前报备。2、表决</w:t>
      </w:r>
      <w:proofErr w:type="gramStart"/>
      <w:r w:rsidRPr="00576972">
        <w:rPr>
          <w:rFonts w:ascii="仿宋" w:eastAsia="仿宋" w:hAnsi="仿宋" w:cs="方正仿宋_GB18030" w:hint="eastAsia"/>
          <w:spacing w:val="2"/>
          <w:sz w:val="32"/>
          <w:szCs w:val="32"/>
          <w:shd w:val="clear" w:color="auto" w:fill="FFFFFF"/>
        </w:rPr>
        <w:t>票由预答辩</w:t>
      </w:r>
      <w:proofErr w:type="gramEnd"/>
      <w:r w:rsidRPr="00576972">
        <w:rPr>
          <w:rFonts w:ascii="仿宋" w:eastAsia="仿宋" w:hAnsi="仿宋" w:cs="方正仿宋_GB18030" w:hint="eastAsia"/>
          <w:spacing w:val="2"/>
          <w:sz w:val="32"/>
          <w:szCs w:val="32"/>
          <w:shd w:val="clear" w:color="auto" w:fill="FFFFFF"/>
        </w:rPr>
        <w:t>秘书现场回收存档。</w:t>
      </w:r>
    </w:p>
    <w:p w14:paraId="72A15A4F" w14:textId="77777777" w:rsidR="00522B74" w:rsidRPr="00576972" w:rsidRDefault="00000000">
      <w:pPr>
        <w:widowControl/>
        <w:spacing w:line="460" w:lineRule="exact"/>
        <w:ind w:firstLineChars="200" w:firstLine="651"/>
        <w:rPr>
          <w:rFonts w:ascii="仿宋" w:eastAsia="仿宋" w:hAnsi="仿宋" w:cs="方正仿宋_GB18030"/>
          <w:sz w:val="32"/>
          <w:szCs w:val="32"/>
        </w:rPr>
      </w:pPr>
      <w:r w:rsidRPr="00576972">
        <w:rPr>
          <w:rStyle w:val="a4"/>
          <w:rFonts w:ascii="仿宋" w:eastAsia="仿宋" w:hAnsi="仿宋" w:cs="方正仿宋_GB18030" w:hint="eastAsia"/>
          <w:bCs/>
          <w:spacing w:val="2"/>
          <w:sz w:val="32"/>
          <w:szCs w:val="32"/>
          <w:shd w:val="clear" w:color="auto" w:fill="FFFFFF"/>
        </w:rPr>
        <w:t>（三）应急联络</w:t>
      </w:r>
      <w:r w:rsidRPr="00576972">
        <w:rPr>
          <w:rFonts w:ascii="仿宋" w:eastAsia="仿宋" w:hAnsi="仿宋" w:cs="方正仿宋_GB18030" w:hint="eastAsia"/>
          <w:spacing w:val="2"/>
          <w:sz w:val="32"/>
          <w:szCs w:val="32"/>
          <w:shd w:val="clear" w:color="auto" w:fill="FFFFFF"/>
        </w:rPr>
        <w:t>：预答辩秘书应全程保持通讯畅通，协调突发问题。</w:t>
      </w:r>
    </w:p>
    <w:p w14:paraId="30F8AB7D" w14:textId="77777777" w:rsidR="00522B74" w:rsidRPr="00576972" w:rsidRDefault="00000000">
      <w:pPr>
        <w:pStyle w:val="a3"/>
        <w:widowControl/>
        <w:tabs>
          <w:tab w:val="left" w:pos="8200"/>
        </w:tabs>
        <w:spacing w:beforeAutospacing="0" w:afterAutospacing="0" w:line="460" w:lineRule="exact"/>
        <w:ind w:firstLineChars="200" w:firstLine="651"/>
        <w:jc w:val="both"/>
        <w:rPr>
          <w:rFonts w:ascii="仿宋" w:eastAsia="仿宋" w:hAnsi="仿宋" w:cs="方正仿宋_GB18030"/>
          <w:b/>
          <w:bCs/>
          <w:spacing w:val="2"/>
          <w:sz w:val="32"/>
          <w:szCs w:val="32"/>
          <w:shd w:val="clear" w:color="auto" w:fill="FFFFFF"/>
        </w:rPr>
      </w:pPr>
      <w:r w:rsidRPr="00576972">
        <w:rPr>
          <w:rFonts w:ascii="仿宋" w:eastAsia="仿宋" w:hAnsi="仿宋" w:cs="方正仿宋_GB18030" w:hint="eastAsia"/>
          <w:b/>
          <w:bCs/>
          <w:spacing w:val="2"/>
          <w:sz w:val="32"/>
          <w:szCs w:val="32"/>
          <w:shd w:val="clear" w:color="auto" w:fill="FFFFFF"/>
        </w:rPr>
        <w:t xml:space="preserve">（四）院（系）办对接人：XX老师（材料提交与咨询） </w:t>
      </w:r>
    </w:p>
    <w:p w14:paraId="53F5ACFB" w14:textId="77777777" w:rsidR="00522B74" w:rsidRPr="00576972" w:rsidRDefault="00000000">
      <w:pPr>
        <w:pStyle w:val="a3"/>
        <w:widowControl/>
        <w:tabs>
          <w:tab w:val="left" w:pos="8200"/>
        </w:tabs>
        <w:spacing w:beforeAutospacing="0" w:afterAutospacing="0" w:line="460" w:lineRule="exact"/>
        <w:ind w:firstLineChars="200" w:firstLine="651"/>
        <w:jc w:val="both"/>
        <w:rPr>
          <w:rFonts w:ascii="仿宋" w:eastAsia="仿宋" w:hAnsi="仿宋" w:cs="方正仿宋_GB18030"/>
          <w:spacing w:val="2"/>
          <w:sz w:val="32"/>
          <w:szCs w:val="32"/>
        </w:rPr>
      </w:pPr>
      <w:r w:rsidRPr="00576972">
        <w:rPr>
          <w:rFonts w:ascii="仿宋" w:eastAsia="仿宋" w:hAnsi="仿宋" w:cs="方正仿宋_GB18030" w:hint="eastAsia"/>
          <w:b/>
          <w:bCs/>
          <w:spacing w:val="2"/>
          <w:sz w:val="32"/>
          <w:szCs w:val="32"/>
          <w:shd w:val="clear" w:color="auto" w:fill="FFFFFF"/>
        </w:rPr>
        <w:t>（五）</w:t>
      </w:r>
      <w:r w:rsidRPr="00576972">
        <w:rPr>
          <w:rStyle w:val="a4"/>
          <w:rFonts w:ascii="仿宋" w:eastAsia="仿宋" w:hAnsi="仿宋" w:cs="方正仿宋_GB18030" w:hint="eastAsia"/>
          <w:bCs/>
          <w:spacing w:val="2"/>
          <w:sz w:val="32"/>
          <w:szCs w:val="32"/>
          <w:shd w:val="clear" w:color="auto" w:fill="FFFFFF"/>
        </w:rPr>
        <w:t>执行原则</w:t>
      </w:r>
      <w:r w:rsidRPr="00576972">
        <w:rPr>
          <w:rFonts w:ascii="仿宋" w:eastAsia="仿宋" w:hAnsi="仿宋" w:cs="方正仿宋_GB18030" w:hint="eastAsia"/>
          <w:b/>
          <w:bCs/>
          <w:spacing w:val="2"/>
          <w:sz w:val="32"/>
          <w:szCs w:val="32"/>
          <w:shd w:val="clear" w:color="auto" w:fill="FFFFFF"/>
        </w:rPr>
        <w:t>：</w:t>
      </w:r>
      <w:r w:rsidRPr="00576972">
        <w:rPr>
          <w:rFonts w:ascii="仿宋" w:eastAsia="仿宋" w:hAnsi="仿宋" w:cs="方正仿宋_GB18030" w:hint="eastAsia"/>
          <w:spacing w:val="2"/>
          <w:sz w:val="32"/>
          <w:szCs w:val="32"/>
          <w:shd w:val="clear" w:color="auto" w:fill="FFFFFF"/>
        </w:rPr>
        <w:t>请全体人员严格按时限推进，确保全流程“零疏漏”、材料“全闭环”。</w:t>
      </w:r>
    </w:p>
    <w:p w14:paraId="3807E64F" w14:textId="77777777" w:rsidR="00522B74" w:rsidRDefault="00522B74">
      <w:pPr>
        <w:spacing w:line="260" w:lineRule="exact"/>
      </w:pPr>
    </w:p>
    <w:p w14:paraId="632ADC04" w14:textId="77777777" w:rsidR="00522B74" w:rsidRDefault="00522B74">
      <w:pPr>
        <w:spacing w:line="260" w:lineRule="exact"/>
      </w:pPr>
    </w:p>
    <w:sectPr w:rsidR="00522B74"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EB0509E-7032-496F-AFCF-812E3FD3979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262319A-8BAE-410F-A2FE-BE232AA45AC5}"/>
    <w:embedBold r:id="rId3" w:subsetted="1" w:fontKey="{59BEE15E-6D3C-4FBF-B131-EF736266AF8F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033D1A3-DDC3-4158-AF51-E86CEB82C1A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18030"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AA07FA"/>
    <w:multiLevelType w:val="singleLevel"/>
    <w:tmpl w:val="94AA07FA"/>
    <w:lvl w:ilvl="0">
      <w:start w:val="3"/>
      <w:numFmt w:val="decimal"/>
      <w:suff w:val="nothing"/>
      <w:lvlText w:val="%1、"/>
      <w:lvlJc w:val="left"/>
    </w:lvl>
  </w:abstractNum>
  <w:num w:numId="1" w16cid:durableId="453326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B74"/>
    <w:rsid w:val="00150C50"/>
    <w:rsid w:val="0045271D"/>
    <w:rsid w:val="00522B74"/>
    <w:rsid w:val="00576972"/>
    <w:rsid w:val="008D2062"/>
    <w:rsid w:val="01F571E8"/>
    <w:rsid w:val="03223064"/>
    <w:rsid w:val="03D96B81"/>
    <w:rsid w:val="04961FC1"/>
    <w:rsid w:val="13C47AC4"/>
    <w:rsid w:val="14397409"/>
    <w:rsid w:val="1D230D15"/>
    <w:rsid w:val="1D4A104F"/>
    <w:rsid w:val="1E115DA6"/>
    <w:rsid w:val="1E5760A7"/>
    <w:rsid w:val="1EB1748E"/>
    <w:rsid w:val="23366ABC"/>
    <w:rsid w:val="25FB6C73"/>
    <w:rsid w:val="2CB0361F"/>
    <w:rsid w:val="375535D0"/>
    <w:rsid w:val="3A014C15"/>
    <w:rsid w:val="460E1286"/>
    <w:rsid w:val="472358CA"/>
    <w:rsid w:val="4CC633CD"/>
    <w:rsid w:val="52736844"/>
    <w:rsid w:val="53420005"/>
    <w:rsid w:val="61953BD7"/>
    <w:rsid w:val="6CED3CFF"/>
    <w:rsid w:val="6F79782E"/>
    <w:rsid w:val="77BA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AA1E5"/>
  <w15:docId w15:val="{954D3983-2538-4ABF-B519-971FE893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Code"/>
    <w:basedOn w:val="a0"/>
    <w:qFormat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870</Words>
  <Characters>897</Characters>
  <Application>Microsoft Office Word</Application>
  <DocSecurity>0</DocSecurity>
  <Lines>149</Lines>
  <Paragraphs>160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 fan</cp:lastModifiedBy>
  <cp:revision>4</cp:revision>
  <dcterms:created xsi:type="dcterms:W3CDTF">2025-06-26T07:26:00Z</dcterms:created>
  <dcterms:modified xsi:type="dcterms:W3CDTF">2026-01-08T07:03:00Z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eyJoZGlkIjoiZThhY2JkODczZDc1N2JiZTY1NGRmMWQwZjFlZjBhZTgiLCJ1c2VySWQiOiI3NDM5MjkyODMifQ==</vt:lpwstr>
  </property>
  <property fmtid="{D5CDD505-2E9C-101B-9397-08002B2CF9AE}" pid="4" name="ICV">
    <vt:lpwstr>0E914294037F4B86886F48B49CCAB9DC_12</vt:lpwstr>
  </property>
</Properties>
</file>