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DDE" w:rsidRPr="00403C09" w:rsidRDefault="00394DDE" w:rsidP="00403C09">
      <w:pPr>
        <w:jc w:val="center"/>
        <w:rPr>
          <w:rFonts w:ascii="方正小标宋简体" w:eastAsia="方正小标宋简体"/>
          <w:b/>
          <w:bCs/>
          <w:sz w:val="36"/>
          <w:szCs w:val="36"/>
        </w:rPr>
      </w:pPr>
      <w:r w:rsidRPr="00403C09">
        <w:rPr>
          <w:rFonts w:ascii="方正小标宋简体" w:eastAsia="方正小标宋简体" w:hint="eastAsia"/>
          <w:bCs/>
          <w:sz w:val="36"/>
          <w:szCs w:val="36"/>
        </w:rPr>
        <w:t>上海戏剧学院来渝社会实践课程日程安排</w:t>
      </w:r>
      <w:r w:rsidR="00403C09" w:rsidRPr="00403C09">
        <w:rPr>
          <w:rFonts w:ascii="方正小标宋简体" w:eastAsia="方正小标宋简体" w:hint="eastAsia"/>
          <w:bCs/>
          <w:sz w:val="36"/>
          <w:szCs w:val="36"/>
        </w:rPr>
        <w:t>（暂定）</w:t>
      </w:r>
    </w:p>
    <w:tbl>
      <w:tblPr>
        <w:tblW w:w="50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446"/>
        <w:gridCol w:w="935"/>
        <w:gridCol w:w="2836"/>
        <w:gridCol w:w="1911"/>
        <w:gridCol w:w="1405"/>
      </w:tblGrid>
      <w:tr w:rsidR="00E870E8" w:rsidTr="00E870E8">
        <w:trPr>
          <w:trHeight w:val="569"/>
          <w:jc w:val="center"/>
        </w:trPr>
        <w:tc>
          <w:tcPr>
            <w:tcW w:w="847" w:type="pct"/>
            <w:vAlign w:val="center"/>
          </w:tcPr>
          <w:p w:rsidR="00E870E8" w:rsidRDefault="00E870E8" w:rsidP="0099060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b/>
                <w:snapToGrid w:val="0"/>
                <w:sz w:val="28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snapToGrid w:val="0"/>
                <w:sz w:val="28"/>
                <w:szCs w:val="20"/>
              </w:rPr>
              <w:t>日期</w:t>
            </w:r>
          </w:p>
        </w:tc>
        <w:tc>
          <w:tcPr>
            <w:tcW w:w="548" w:type="pct"/>
            <w:vAlign w:val="center"/>
          </w:tcPr>
          <w:p w:rsidR="00E870E8" w:rsidRDefault="00E870E8" w:rsidP="0099060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b/>
                <w:snapToGrid w:val="0"/>
                <w:sz w:val="28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snapToGrid w:val="0"/>
                <w:sz w:val="28"/>
                <w:szCs w:val="20"/>
              </w:rPr>
              <w:t>时 间</w:t>
            </w:r>
          </w:p>
        </w:tc>
        <w:tc>
          <w:tcPr>
            <w:tcW w:w="1662" w:type="pct"/>
            <w:vAlign w:val="center"/>
          </w:tcPr>
          <w:p w:rsidR="00E870E8" w:rsidRDefault="00E870E8" w:rsidP="0099060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b/>
                <w:snapToGrid w:val="0"/>
                <w:sz w:val="28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snapToGrid w:val="0"/>
                <w:sz w:val="28"/>
                <w:szCs w:val="20"/>
              </w:rPr>
              <w:t>内  容</w:t>
            </w:r>
          </w:p>
        </w:tc>
        <w:tc>
          <w:tcPr>
            <w:tcW w:w="1120" w:type="pct"/>
            <w:vAlign w:val="center"/>
          </w:tcPr>
          <w:p w:rsidR="00E870E8" w:rsidRDefault="00E870E8" w:rsidP="0099060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b/>
                <w:snapToGrid w:val="0"/>
                <w:sz w:val="28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snapToGrid w:val="0"/>
                <w:sz w:val="28"/>
                <w:szCs w:val="20"/>
              </w:rPr>
              <w:t>师资</w:t>
            </w:r>
          </w:p>
        </w:tc>
        <w:tc>
          <w:tcPr>
            <w:tcW w:w="823" w:type="pct"/>
            <w:vAlign w:val="center"/>
          </w:tcPr>
          <w:p w:rsidR="00E870E8" w:rsidRDefault="00E870E8" w:rsidP="00E870E8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b/>
                <w:snapToGrid w:val="0"/>
                <w:sz w:val="28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snapToGrid w:val="0"/>
                <w:sz w:val="28"/>
                <w:szCs w:val="20"/>
              </w:rPr>
              <w:t>地点</w:t>
            </w:r>
          </w:p>
        </w:tc>
      </w:tr>
      <w:tr w:rsidR="00E870E8" w:rsidTr="00E870E8">
        <w:trPr>
          <w:trHeight w:val="465"/>
          <w:jc w:val="center"/>
        </w:trPr>
        <w:tc>
          <w:tcPr>
            <w:tcW w:w="847" w:type="pct"/>
            <w:vAlign w:val="center"/>
          </w:tcPr>
          <w:p w:rsidR="00E870E8" w:rsidRDefault="00E870E8" w:rsidP="0099060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szCs w:val="21"/>
              </w:rPr>
              <w:t>7月15日</w:t>
            </w:r>
          </w:p>
          <w:p w:rsidR="00E870E8" w:rsidRDefault="00E870E8" w:rsidP="00394DD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szCs w:val="21"/>
              </w:rPr>
              <w:t>（星期四）</w:t>
            </w:r>
          </w:p>
        </w:tc>
        <w:tc>
          <w:tcPr>
            <w:tcW w:w="548" w:type="pct"/>
            <w:vAlign w:val="center"/>
          </w:tcPr>
          <w:p w:rsidR="00E870E8" w:rsidRDefault="00E870E8" w:rsidP="0099060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szCs w:val="21"/>
              </w:rPr>
              <w:t>全天</w:t>
            </w:r>
          </w:p>
        </w:tc>
        <w:tc>
          <w:tcPr>
            <w:tcW w:w="1662" w:type="pct"/>
            <w:vAlign w:val="center"/>
          </w:tcPr>
          <w:p w:rsidR="00E870E8" w:rsidRPr="002F18E0" w:rsidRDefault="00E870E8" w:rsidP="002F18E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sz w:val="24"/>
                <w:szCs w:val="21"/>
              </w:rPr>
            </w:pPr>
            <w:r w:rsidRPr="002F18E0">
              <w:rPr>
                <w:rFonts w:ascii="仿宋" w:eastAsia="仿宋" w:hAnsi="仿宋" w:cs="仿宋" w:hint="eastAsia"/>
                <w:snapToGrid w:val="0"/>
                <w:sz w:val="24"/>
                <w:szCs w:val="21"/>
              </w:rPr>
              <w:t>学员到达</w:t>
            </w:r>
          </w:p>
        </w:tc>
        <w:tc>
          <w:tcPr>
            <w:tcW w:w="1120" w:type="pct"/>
            <w:vAlign w:val="center"/>
          </w:tcPr>
          <w:p w:rsidR="00E870E8" w:rsidRPr="002F18E0" w:rsidRDefault="00E870E8" w:rsidP="002F18E0">
            <w:pPr>
              <w:spacing w:line="300" w:lineRule="exact"/>
              <w:jc w:val="center"/>
              <w:rPr>
                <w:rFonts w:ascii="仿宋" w:eastAsia="仿宋" w:hAnsi="仿宋" w:cs="仿宋"/>
                <w:snapToGrid w:val="0"/>
                <w:sz w:val="24"/>
                <w:szCs w:val="21"/>
              </w:rPr>
            </w:pPr>
          </w:p>
        </w:tc>
        <w:tc>
          <w:tcPr>
            <w:tcW w:w="823" w:type="pct"/>
            <w:vAlign w:val="center"/>
          </w:tcPr>
          <w:p w:rsidR="00E870E8" w:rsidRPr="002F18E0" w:rsidRDefault="00E870E8" w:rsidP="002F18E0">
            <w:pPr>
              <w:spacing w:line="300" w:lineRule="exact"/>
              <w:jc w:val="center"/>
              <w:rPr>
                <w:rFonts w:ascii="仿宋" w:eastAsia="仿宋" w:hAnsi="仿宋" w:cs="仿宋"/>
                <w:snapToGrid w:val="0"/>
                <w:sz w:val="24"/>
                <w:szCs w:val="21"/>
              </w:rPr>
            </w:pPr>
          </w:p>
        </w:tc>
      </w:tr>
      <w:tr w:rsidR="00E870E8" w:rsidTr="003B1553">
        <w:trPr>
          <w:trHeight w:val="435"/>
          <w:jc w:val="center"/>
        </w:trPr>
        <w:tc>
          <w:tcPr>
            <w:tcW w:w="847" w:type="pct"/>
            <w:vMerge w:val="restart"/>
            <w:vAlign w:val="center"/>
          </w:tcPr>
          <w:p w:rsidR="00E870E8" w:rsidRDefault="00E870E8" w:rsidP="0099060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szCs w:val="21"/>
              </w:rPr>
              <w:t xml:space="preserve">7月16日 </w:t>
            </w:r>
          </w:p>
          <w:p w:rsidR="00E870E8" w:rsidRDefault="00E870E8" w:rsidP="00E870E8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szCs w:val="21"/>
              </w:rPr>
              <w:t>（星期五）</w:t>
            </w:r>
          </w:p>
        </w:tc>
        <w:tc>
          <w:tcPr>
            <w:tcW w:w="548" w:type="pct"/>
            <w:vAlign w:val="center"/>
          </w:tcPr>
          <w:p w:rsidR="00E870E8" w:rsidRDefault="00E870E8" w:rsidP="0099060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z w:val="28"/>
                <w:szCs w:val="21"/>
              </w:rPr>
              <w:t>上午</w:t>
            </w:r>
          </w:p>
        </w:tc>
        <w:tc>
          <w:tcPr>
            <w:tcW w:w="1662" w:type="pct"/>
            <w:vAlign w:val="center"/>
          </w:tcPr>
          <w:p w:rsidR="00E870E8" w:rsidRPr="002F18E0" w:rsidRDefault="00E870E8" w:rsidP="002F18E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sz w:val="24"/>
                <w:szCs w:val="21"/>
              </w:rPr>
            </w:pPr>
            <w:r w:rsidRPr="002F18E0">
              <w:rPr>
                <w:rFonts w:ascii="仿宋" w:eastAsia="仿宋" w:hAnsi="仿宋" w:cs="仿宋" w:hint="eastAsia"/>
                <w:snapToGrid w:val="0"/>
                <w:sz w:val="24"/>
                <w:szCs w:val="21"/>
              </w:rPr>
              <w:t>专题</w:t>
            </w:r>
            <w:r w:rsidR="002F18E0" w:rsidRPr="002F18E0">
              <w:rPr>
                <w:rFonts w:ascii="仿宋" w:eastAsia="仿宋" w:hAnsi="仿宋" w:cs="仿宋" w:hint="eastAsia"/>
                <w:snapToGrid w:val="0"/>
                <w:sz w:val="24"/>
                <w:szCs w:val="21"/>
              </w:rPr>
              <w:t>讲座</w:t>
            </w:r>
            <w:r w:rsidRPr="002F18E0">
              <w:rPr>
                <w:rFonts w:ascii="仿宋" w:eastAsia="仿宋" w:hAnsi="仿宋" w:cs="仿宋" w:hint="eastAsia"/>
                <w:snapToGrid w:val="0"/>
                <w:sz w:val="24"/>
                <w:szCs w:val="21"/>
              </w:rPr>
              <w:t>：重庆非物质文化遗产发展概况</w:t>
            </w:r>
          </w:p>
        </w:tc>
        <w:tc>
          <w:tcPr>
            <w:tcW w:w="1120" w:type="pct"/>
            <w:vAlign w:val="center"/>
          </w:tcPr>
          <w:p w:rsidR="00E870E8" w:rsidRPr="002F18E0" w:rsidRDefault="00E870E8" w:rsidP="003B155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sz w:val="24"/>
                <w:szCs w:val="21"/>
              </w:rPr>
            </w:pPr>
            <w:r w:rsidRPr="002F18E0">
              <w:rPr>
                <w:rFonts w:ascii="仿宋" w:eastAsia="仿宋" w:hAnsi="仿宋" w:cs="仿宋" w:hint="eastAsia"/>
                <w:snapToGrid w:val="0"/>
                <w:sz w:val="24"/>
                <w:szCs w:val="21"/>
              </w:rPr>
              <w:t>谭小兵</w:t>
            </w:r>
            <w:r w:rsidR="003B1553">
              <w:rPr>
                <w:rFonts w:ascii="仿宋" w:eastAsia="仿宋" w:hAnsi="仿宋" w:cs="仿宋" w:hint="eastAsia"/>
                <w:snapToGrid w:val="0"/>
                <w:sz w:val="24"/>
                <w:szCs w:val="21"/>
              </w:rPr>
              <w:t>（待定）</w:t>
            </w:r>
          </w:p>
        </w:tc>
        <w:tc>
          <w:tcPr>
            <w:tcW w:w="823" w:type="pct"/>
            <w:vAlign w:val="center"/>
          </w:tcPr>
          <w:p w:rsidR="00E870E8" w:rsidRPr="002F18E0" w:rsidRDefault="00E870E8" w:rsidP="002F18E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sz w:val="24"/>
                <w:szCs w:val="21"/>
              </w:rPr>
            </w:pPr>
            <w:r w:rsidRPr="002F18E0">
              <w:rPr>
                <w:rFonts w:ascii="仿宋" w:eastAsia="仿宋" w:hAnsi="仿宋" w:cs="仿宋" w:hint="eastAsia"/>
                <w:snapToGrid w:val="0"/>
                <w:sz w:val="24"/>
                <w:szCs w:val="21"/>
              </w:rPr>
              <w:t>酒店会场</w:t>
            </w:r>
          </w:p>
        </w:tc>
      </w:tr>
      <w:tr w:rsidR="00E870E8" w:rsidTr="003B1553">
        <w:trPr>
          <w:trHeight w:val="394"/>
          <w:jc w:val="center"/>
        </w:trPr>
        <w:tc>
          <w:tcPr>
            <w:tcW w:w="847" w:type="pct"/>
            <w:vMerge/>
            <w:vAlign w:val="center"/>
          </w:tcPr>
          <w:p w:rsidR="00E870E8" w:rsidRDefault="00E870E8" w:rsidP="0099060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sz w:val="24"/>
                <w:szCs w:val="21"/>
              </w:rPr>
            </w:pPr>
          </w:p>
        </w:tc>
        <w:tc>
          <w:tcPr>
            <w:tcW w:w="548" w:type="pct"/>
            <w:vAlign w:val="center"/>
          </w:tcPr>
          <w:p w:rsidR="00E870E8" w:rsidRDefault="00E870E8" w:rsidP="0099060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z w:val="28"/>
                <w:szCs w:val="21"/>
              </w:rPr>
              <w:t>下午</w:t>
            </w:r>
          </w:p>
        </w:tc>
        <w:tc>
          <w:tcPr>
            <w:tcW w:w="1662" w:type="pct"/>
            <w:vAlign w:val="center"/>
          </w:tcPr>
          <w:p w:rsidR="00E870E8" w:rsidRPr="002F18E0" w:rsidRDefault="00E870E8" w:rsidP="003B155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sz w:val="24"/>
                <w:szCs w:val="21"/>
              </w:rPr>
            </w:pPr>
            <w:r w:rsidRPr="002F18E0">
              <w:rPr>
                <w:rFonts w:ascii="仿宋" w:eastAsia="仿宋" w:hAnsi="仿宋" w:cs="仿宋" w:hint="eastAsia"/>
                <w:snapToGrid w:val="0"/>
                <w:sz w:val="24"/>
                <w:szCs w:val="21"/>
              </w:rPr>
              <w:t>专题</w:t>
            </w:r>
            <w:r w:rsidR="002F18E0" w:rsidRPr="002F18E0">
              <w:rPr>
                <w:rFonts w:ascii="仿宋" w:eastAsia="仿宋" w:hAnsi="仿宋" w:cs="仿宋" w:hint="eastAsia"/>
                <w:snapToGrid w:val="0"/>
                <w:sz w:val="24"/>
                <w:szCs w:val="21"/>
              </w:rPr>
              <w:t>讲座</w:t>
            </w:r>
            <w:r w:rsidRPr="002F18E0">
              <w:rPr>
                <w:rFonts w:ascii="仿宋" w:eastAsia="仿宋" w:hAnsi="仿宋" w:cs="仿宋" w:hint="eastAsia"/>
                <w:snapToGrid w:val="0"/>
                <w:sz w:val="24"/>
                <w:szCs w:val="21"/>
              </w:rPr>
              <w:t>：民歌收集</w:t>
            </w:r>
            <w:r w:rsidR="003B1553">
              <w:rPr>
                <w:rFonts w:ascii="仿宋" w:eastAsia="仿宋" w:hAnsi="仿宋" w:cs="仿宋" w:hint="eastAsia"/>
                <w:snapToGrid w:val="0"/>
                <w:sz w:val="24"/>
                <w:szCs w:val="21"/>
              </w:rPr>
              <w:t>与</w:t>
            </w:r>
            <w:r w:rsidRPr="002F18E0">
              <w:rPr>
                <w:rFonts w:ascii="仿宋" w:eastAsia="仿宋" w:hAnsi="仿宋" w:cs="仿宋" w:hint="eastAsia"/>
                <w:snapToGrid w:val="0"/>
                <w:sz w:val="24"/>
                <w:szCs w:val="21"/>
              </w:rPr>
              <w:t>再创造</w:t>
            </w:r>
          </w:p>
        </w:tc>
        <w:tc>
          <w:tcPr>
            <w:tcW w:w="1120" w:type="pct"/>
            <w:vAlign w:val="center"/>
          </w:tcPr>
          <w:p w:rsidR="00E870E8" w:rsidRPr="002F18E0" w:rsidRDefault="00E870E8" w:rsidP="003B155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sz w:val="24"/>
                <w:szCs w:val="21"/>
              </w:rPr>
            </w:pPr>
            <w:r w:rsidRPr="002F18E0">
              <w:rPr>
                <w:rFonts w:ascii="仿宋" w:eastAsia="仿宋" w:hAnsi="仿宋" w:cs="仿宋" w:hint="eastAsia"/>
                <w:snapToGrid w:val="0"/>
                <w:sz w:val="24"/>
                <w:szCs w:val="21"/>
              </w:rPr>
              <w:t>李卫东</w:t>
            </w:r>
            <w:r w:rsidR="003B1553">
              <w:rPr>
                <w:rFonts w:ascii="仿宋" w:eastAsia="仿宋" w:hAnsi="仿宋" w:cs="仿宋" w:hint="eastAsia"/>
                <w:snapToGrid w:val="0"/>
                <w:sz w:val="24"/>
                <w:szCs w:val="21"/>
              </w:rPr>
              <w:t>（待定）</w:t>
            </w:r>
          </w:p>
        </w:tc>
        <w:tc>
          <w:tcPr>
            <w:tcW w:w="823" w:type="pct"/>
          </w:tcPr>
          <w:p w:rsidR="00E870E8" w:rsidRPr="002F18E0" w:rsidRDefault="00E870E8" w:rsidP="002F18E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sz w:val="24"/>
                <w:szCs w:val="21"/>
              </w:rPr>
            </w:pPr>
            <w:r w:rsidRPr="002F18E0">
              <w:rPr>
                <w:rFonts w:ascii="仿宋" w:eastAsia="仿宋" w:hAnsi="仿宋" w:cs="仿宋" w:hint="eastAsia"/>
                <w:snapToGrid w:val="0"/>
                <w:sz w:val="24"/>
                <w:szCs w:val="21"/>
              </w:rPr>
              <w:t>酒店会场</w:t>
            </w:r>
          </w:p>
        </w:tc>
      </w:tr>
      <w:tr w:rsidR="00E870E8" w:rsidTr="003B1553">
        <w:trPr>
          <w:trHeight w:val="988"/>
          <w:jc w:val="center"/>
        </w:trPr>
        <w:tc>
          <w:tcPr>
            <w:tcW w:w="847" w:type="pct"/>
            <w:vMerge w:val="restart"/>
            <w:vAlign w:val="center"/>
          </w:tcPr>
          <w:p w:rsidR="00E870E8" w:rsidRDefault="00E870E8" w:rsidP="0099060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szCs w:val="21"/>
              </w:rPr>
              <w:t xml:space="preserve">7月17日 </w:t>
            </w:r>
          </w:p>
          <w:p w:rsidR="00E870E8" w:rsidRDefault="00E870E8" w:rsidP="00E870E8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szCs w:val="21"/>
              </w:rPr>
              <w:t>（星期六）</w:t>
            </w:r>
          </w:p>
        </w:tc>
        <w:tc>
          <w:tcPr>
            <w:tcW w:w="548" w:type="pct"/>
            <w:vAlign w:val="center"/>
          </w:tcPr>
          <w:p w:rsidR="00E870E8" w:rsidRDefault="00E870E8" w:rsidP="0099060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z w:val="28"/>
                <w:szCs w:val="21"/>
              </w:rPr>
              <w:t>上午</w:t>
            </w:r>
          </w:p>
        </w:tc>
        <w:tc>
          <w:tcPr>
            <w:tcW w:w="1662" w:type="pct"/>
            <w:vAlign w:val="center"/>
          </w:tcPr>
          <w:p w:rsidR="00E870E8" w:rsidRPr="002F18E0" w:rsidRDefault="00E870E8" w:rsidP="002F18E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sz w:val="24"/>
                <w:szCs w:val="21"/>
              </w:rPr>
            </w:pPr>
            <w:r w:rsidRPr="002F18E0">
              <w:rPr>
                <w:rFonts w:ascii="仿宋" w:eastAsia="仿宋" w:hAnsi="仿宋" w:cs="仿宋" w:hint="eastAsia"/>
                <w:snapToGrid w:val="0"/>
                <w:sz w:val="24"/>
                <w:szCs w:val="21"/>
              </w:rPr>
              <w:t>现场教学：新时代背景下川剧的传承与发展</w:t>
            </w:r>
          </w:p>
        </w:tc>
        <w:tc>
          <w:tcPr>
            <w:tcW w:w="1120" w:type="pct"/>
            <w:vAlign w:val="center"/>
          </w:tcPr>
          <w:p w:rsidR="00E870E8" w:rsidRPr="002F18E0" w:rsidRDefault="00E870E8" w:rsidP="003B155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sz w:val="24"/>
                <w:szCs w:val="21"/>
              </w:rPr>
            </w:pPr>
            <w:r w:rsidRPr="002F18E0">
              <w:rPr>
                <w:rFonts w:ascii="仿宋" w:eastAsia="仿宋" w:hAnsi="仿宋" w:cs="仿宋" w:hint="eastAsia"/>
                <w:snapToGrid w:val="0"/>
                <w:sz w:val="24"/>
                <w:szCs w:val="21"/>
              </w:rPr>
              <w:t>沈鉄梅</w:t>
            </w:r>
            <w:r w:rsidR="003B1553">
              <w:rPr>
                <w:rFonts w:ascii="仿宋" w:eastAsia="仿宋" w:hAnsi="仿宋" w:cs="仿宋" w:hint="eastAsia"/>
                <w:snapToGrid w:val="0"/>
                <w:sz w:val="24"/>
                <w:szCs w:val="21"/>
              </w:rPr>
              <w:t>（待定）</w:t>
            </w:r>
          </w:p>
        </w:tc>
        <w:tc>
          <w:tcPr>
            <w:tcW w:w="823" w:type="pct"/>
            <w:vAlign w:val="center"/>
          </w:tcPr>
          <w:p w:rsidR="00E870E8" w:rsidRPr="002F18E0" w:rsidRDefault="00E870E8" w:rsidP="002F18E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sz w:val="24"/>
                <w:szCs w:val="21"/>
              </w:rPr>
            </w:pPr>
            <w:r w:rsidRPr="002F18E0">
              <w:rPr>
                <w:rFonts w:ascii="仿宋" w:eastAsia="仿宋" w:hAnsi="仿宋" w:cs="仿宋" w:hint="eastAsia"/>
                <w:snapToGrid w:val="0"/>
                <w:sz w:val="24"/>
                <w:szCs w:val="21"/>
              </w:rPr>
              <w:t>重庆市川剧院</w:t>
            </w:r>
          </w:p>
        </w:tc>
      </w:tr>
      <w:tr w:rsidR="00E870E8" w:rsidTr="003B1553">
        <w:trPr>
          <w:trHeight w:val="827"/>
          <w:jc w:val="center"/>
        </w:trPr>
        <w:tc>
          <w:tcPr>
            <w:tcW w:w="847" w:type="pct"/>
            <w:vMerge/>
            <w:vAlign w:val="center"/>
          </w:tcPr>
          <w:p w:rsidR="00E870E8" w:rsidRDefault="00E870E8" w:rsidP="0099060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sz w:val="24"/>
                <w:szCs w:val="21"/>
              </w:rPr>
            </w:pPr>
          </w:p>
        </w:tc>
        <w:tc>
          <w:tcPr>
            <w:tcW w:w="548" w:type="pct"/>
            <w:vAlign w:val="center"/>
          </w:tcPr>
          <w:p w:rsidR="00E870E8" w:rsidRDefault="00E870E8" w:rsidP="0099060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z w:val="28"/>
                <w:szCs w:val="21"/>
              </w:rPr>
              <w:t>下午</w:t>
            </w:r>
          </w:p>
        </w:tc>
        <w:tc>
          <w:tcPr>
            <w:tcW w:w="1662" w:type="pct"/>
            <w:vAlign w:val="center"/>
          </w:tcPr>
          <w:p w:rsidR="00E870E8" w:rsidRPr="002F18E0" w:rsidRDefault="00E870E8" w:rsidP="002F18E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sz w:val="24"/>
                <w:szCs w:val="21"/>
              </w:rPr>
            </w:pPr>
            <w:r w:rsidRPr="002F18E0">
              <w:rPr>
                <w:rFonts w:ascii="仿宋" w:eastAsia="仿宋" w:hAnsi="仿宋" w:cs="仿宋" w:hint="eastAsia"/>
                <w:snapToGrid w:val="0"/>
                <w:sz w:val="24"/>
                <w:szCs w:val="21"/>
              </w:rPr>
              <w:t>现场教学：网红时代的文化创意产业</w:t>
            </w:r>
          </w:p>
        </w:tc>
        <w:tc>
          <w:tcPr>
            <w:tcW w:w="1120" w:type="pct"/>
            <w:vAlign w:val="center"/>
          </w:tcPr>
          <w:p w:rsidR="00E870E8" w:rsidRPr="002F18E0" w:rsidRDefault="00E870E8" w:rsidP="003B155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sz w:val="24"/>
                <w:szCs w:val="21"/>
              </w:rPr>
            </w:pPr>
            <w:r w:rsidRPr="002F18E0">
              <w:rPr>
                <w:rFonts w:ascii="仿宋" w:eastAsia="仿宋" w:hAnsi="仿宋" w:cs="仿宋" w:hint="eastAsia"/>
                <w:snapToGrid w:val="0"/>
                <w:sz w:val="24"/>
                <w:szCs w:val="21"/>
              </w:rPr>
              <w:t>周迓昕</w:t>
            </w:r>
            <w:r w:rsidR="003B1553">
              <w:rPr>
                <w:rFonts w:ascii="仿宋" w:eastAsia="仿宋" w:hAnsi="仿宋" w:cs="仿宋" w:hint="eastAsia"/>
                <w:snapToGrid w:val="0"/>
                <w:sz w:val="24"/>
                <w:szCs w:val="21"/>
              </w:rPr>
              <w:t>（待定）</w:t>
            </w:r>
          </w:p>
        </w:tc>
        <w:tc>
          <w:tcPr>
            <w:tcW w:w="823" w:type="pct"/>
            <w:vAlign w:val="center"/>
          </w:tcPr>
          <w:p w:rsidR="00E870E8" w:rsidRPr="002F18E0" w:rsidRDefault="00E870E8" w:rsidP="002F18E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sz w:val="24"/>
                <w:szCs w:val="21"/>
              </w:rPr>
            </w:pPr>
            <w:r w:rsidRPr="002F18E0">
              <w:rPr>
                <w:rFonts w:ascii="仿宋" w:eastAsia="仿宋" w:hAnsi="仿宋" w:cs="仿宋" w:hint="eastAsia"/>
                <w:snapToGrid w:val="0"/>
                <w:sz w:val="24"/>
                <w:szCs w:val="21"/>
              </w:rPr>
              <w:t>重庆贰厂文创产业园</w:t>
            </w:r>
          </w:p>
        </w:tc>
      </w:tr>
      <w:tr w:rsidR="00E870E8" w:rsidTr="00E870E8">
        <w:trPr>
          <w:trHeight w:val="394"/>
          <w:jc w:val="center"/>
        </w:trPr>
        <w:tc>
          <w:tcPr>
            <w:tcW w:w="847" w:type="pct"/>
            <w:vMerge w:val="restart"/>
            <w:vAlign w:val="center"/>
          </w:tcPr>
          <w:p w:rsidR="00E870E8" w:rsidRDefault="00E870E8" w:rsidP="00E870E8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szCs w:val="21"/>
              </w:rPr>
              <w:t xml:space="preserve">7月18日 </w:t>
            </w:r>
          </w:p>
          <w:p w:rsidR="00E870E8" w:rsidRDefault="00E870E8" w:rsidP="00E870E8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szCs w:val="21"/>
              </w:rPr>
              <w:t>（星期日）</w:t>
            </w:r>
          </w:p>
        </w:tc>
        <w:tc>
          <w:tcPr>
            <w:tcW w:w="548" w:type="pct"/>
            <w:vAlign w:val="center"/>
          </w:tcPr>
          <w:p w:rsidR="00E870E8" w:rsidRDefault="00E870E8" w:rsidP="0099060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z w:val="28"/>
                <w:szCs w:val="21"/>
              </w:rPr>
              <w:t>上午</w:t>
            </w:r>
          </w:p>
        </w:tc>
        <w:tc>
          <w:tcPr>
            <w:tcW w:w="1662" w:type="pct"/>
            <w:vAlign w:val="center"/>
          </w:tcPr>
          <w:p w:rsidR="00E870E8" w:rsidRPr="002F18E0" w:rsidRDefault="00E870E8" w:rsidP="002F18E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sz w:val="24"/>
                <w:szCs w:val="21"/>
              </w:rPr>
            </w:pPr>
            <w:r w:rsidRPr="002F18E0">
              <w:rPr>
                <w:rFonts w:ascii="仿宋" w:eastAsia="仿宋" w:hAnsi="仿宋" w:cs="仿宋" w:hint="eastAsia"/>
                <w:snapToGrid w:val="0"/>
                <w:sz w:val="24"/>
                <w:szCs w:val="21"/>
              </w:rPr>
              <w:t>现场教学：红色革命爱国主义教育</w:t>
            </w:r>
          </w:p>
        </w:tc>
        <w:tc>
          <w:tcPr>
            <w:tcW w:w="1120" w:type="pct"/>
          </w:tcPr>
          <w:p w:rsidR="00E870E8" w:rsidRPr="002F18E0" w:rsidRDefault="00E870E8" w:rsidP="002F18E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sz w:val="24"/>
                <w:szCs w:val="21"/>
              </w:rPr>
            </w:pPr>
          </w:p>
        </w:tc>
        <w:tc>
          <w:tcPr>
            <w:tcW w:w="823" w:type="pct"/>
          </w:tcPr>
          <w:p w:rsidR="00E870E8" w:rsidRPr="002F18E0" w:rsidRDefault="002F18E0" w:rsidP="002F18E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sz w:val="24"/>
                <w:szCs w:val="21"/>
              </w:rPr>
            </w:pPr>
            <w:r w:rsidRPr="002F18E0">
              <w:rPr>
                <w:rFonts w:ascii="仿宋" w:eastAsia="仿宋" w:hAnsi="仿宋" w:cs="仿宋" w:hint="eastAsia"/>
                <w:snapToGrid w:val="0"/>
                <w:sz w:val="24"/>
                <w:szCs w:val="21"/>
              </w:rPr>
              <w:t>渣滓洞、白公馆、红岩魂广场</w:t>
            </w:r>
          </w:p>
        </w:tc>
      </w:tr>
      <w:tr w:rsidR="00E870E8" w:rsidTr="00E870E8">
        <w:trPr>
          <w:trHeight w:val="394"/>
          <w:jc w:val="center"/>
        </w:trPr>
        <w:tc>
          <w:tcPr>
            <w:tcW w:w="847" w:type="pct"/>
            <w:vMerge/>
            <w:vAlign w:val="center"/>
          </w:tcPr>
          <w:p w:rsidR="00E870E8" w:rsidRDefault="00E870E8" w:rsidP="0099060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sz w:val="28"/>
                <w:szCs w:val="21"/>
              </w:rPr>
            </w:pPr>
          </w:p>
        </w:tc>
        <w:tc>
          <w:tcPr>
            <w:tcW w:w="548" w:type="pct"/>
            <w:vAlign w:val="center"/>
          </w:tcPr>
          <w:p w:rsidR="00E870E8" w:rsidRDefault="00E870E8" w:rsidP="0099060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z w:val="28"/>
                <w:szCs w:val="21"/>
              </w:rPr>
              <w:t>下午</w:t>
            </w:r>
          </w:p>
        </w:tc>
        <w:tc>
          <w:tcPr>
            <w:tcW w:w="1662" w:type="pct"/>
            <w:vAlign w:val="center"/>
          </w:tcPr>
          <w:p w:rsidR="00E870E8" w:rsidRPr="002F18E0" w:rsidRDefault="002F18E0" w:rsidP="002F18E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sz w:val="24"/>
                <w:szCs w:val="21"/>
              </w:rPr>
            </w:pPr>
            <w:r w:rsidRPr="002F18E0">
              <w:rPr>
                <w:rFonts w:ascii="仿宋" w:eastAsia="仿宋" w:hAnsi="仿宋" w:cs="仿宋" w:hint="eastAsia"/>
                <w:snapToGrid w:val="0"/>
                <w:sz w:val="24"/>
                <w:szCs w:val="21"/>
              </w:rPr>
              <w:t>采风：重庆古镇文化探究</w:t>
            </w:r>
          </w:p>
        </w:tc>
        <w:tc>
          <w:tcPr>
            <w:tcW w:w="1120" w:type="pct"/>
          </w:tcPr>
          <w:p w:rsidR="00E870E8" w:rsidRPr="002F18E0" w:rsidRDefault="00E870E8" w:rsidP="002F18E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sz w:val="24"/>
                <w:szCs w:val="21"/>
              </w:rPr>
            </w:pPr>
          </w:p>
        </w:tc>
        <w:tc>
          <w:tcPr>
            <w:tcW w:w="823" w:type="pct"/>
          </w:tcPr>
          <w:p w:rsidR="00E870E8" w:rsidRPr="002F18E0" w:rsidRDefault="002F18E0" w:rsidP="002F18E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sz w:val="24"/>
                <w:szCs w:val="21"/>
              </w:rPr>
            </w:pPr>
            <w:r w:rsidRPr="002F18E0">
              <w:rPr>
                <w:rFonts w:ascii="仿宋" w:eastAsia="仿宋" w:hAnsi="仿宋" w:cs="仿宋" w:hint="eastAsia"/>
                <w:snapToGrid w:val="0"/>
                <w:sz w:val="24"/>
                <w:szCs w:val="21"/>
              </w:rPr>
              <w:t>磁器口古镇</w:t>
            </w:r>
          </w:p>
        </w:tc>
      </w:tr>
      <w:tr w:rsidR="002F18E0" w:rsidTr="00E870E8">
        <w:trPr>
          <w:trHeight w:val="816"/>
          <w:jc w:val="center"/>
        </w:trPr>
        <w:tc>
          <w:tcPr>
            <w:tcW w:w="847" w:type="pct"/>
            <w:vMerge w:val="restart"/>
            <w:vAlign w:val="center"/>
          </w:tcPr>
          <w:p w:rsidR="002F18E0" w:rsidRDefault="002F18E0" w:rsidP="0099060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szCs w:val="21"/>
              </w:rPr>
              <w:t>7月19日</w:t>
            </w:r>
          </w:p>
          <w:p w:rsidR="002F18E0" w:rsidRDefault="002F18E0" w:rsidP="002F18E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szCs w:val="21"/>
              </w:rPr>
              <w:t>（星期一）</w:t>
            </w:r>
          </w:p>
        </w:tc>
        <w:tc>
          <w:tcPr>
            <w:tcW w:w="548" w:type="pct"/>
            <w:vAlign w:val="center"/>
          </w:tcPr>
          <w:p w:rsidR="002F18E0" w:rsidRDefault="002F18E0" w:rsidP="0099060E">
            <w:pPr>
              <w:tabs>
                <w:tab w:val="left" w:pos="327"/>
              </w:tabs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z w:val="28"/>
                <w:szCs w:val="21"/>
              </w:rPr>
              <w:t>上午</w:t>
            </w:r>
          </w:p>
        </w:tc>
        <w:tc>
          <w:tcPr>
            <w:tcW w:w="1662" w:type="pct"/>
            <w:vAlign w:val="center"/>
          </w:tcPr>
          <w:p w:rsidR="002F18E0" w:rsidRPr="002F18E0" w:rsidRDefault="002F18E0" w:rsidP="002F18E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sz w:val="24"/>
                <w:szCs w:val="21"/>
              </w:rPr>
            </w:pPr>
            <w:r w:rsidRPr="002F18E0">
              <w:rPr>
                <w:rFonts w:ascii="仿宋" w:eastAsia="仿宋" w:hAnsi="仿宋" w:cs="仿宋" w:hint="eastAsia"/>
                <w:snapToGrid w:val="0"/>
                <w:sz w:val="24"/>
                <w:szCs w:val="21"/>
              </w:rPr>
              <w:t>现场教学：三峡文化历史沿革</w:t>
            </w:r>
          </w:p>
        </w:tc>
        <w:tc>
          <w:tcPr>
            <w:tcW w:w="1120" w:type="pct"/>
            <w:vAlign w:val="center"/>
          </w:tcPr>
          <w:p w:rsidR="002F18E0" w:rsidRPr="002F18E0" w:rsidRDefault="002F18E0" w:rsidP="002F18E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sz w:val="24"/>
                <w:szCs w:val="21"/>
              </w:rPr>
            </w:pPr>
          </w:p>
        </w:tc>
        <w:tc>
          <w:tcPr>
            <w:tcW w:w="823" w:type="pct"/>
            <w:vAlign w:val="center"/>
          </w:tcPr>
          <w:p w:rsidR="002F18E0" w:rsidRPr="002F18E0" w:rsidRDefault="002F18E0" w:rsidP="002F18E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sz w:val="24"/>
                <w:szCs w:val="21"/>
              </w:rPr>
            </w:pPr>
            <w:r w:rsidRPr="002F18E0">
              <w:rPr>
                <w:rFonts w:ascii="仿宋" w:eastAsia="仿宋" w:hAnsi="仿宋" w:cs="仿宋" w:hint="eastAsia"/>
                <w:snapToGrid w:val="0"/>
                <w:sz w:val="24"/>
                <w:szCs w:val="21"/>
              </w:rPr>
              <w:t>三峡博物馆、大礼堂、人民广场</w:t>
            </w:r>
          </w:p>
        </w:tc>
      </w:tr>
      <w:tr w:rsidR="002F18E0" w:rsidTr="00E870E8">
        <w:trPr>
          <w:trHeight w:val="816"/>
          <w:jc w:val="center"/>
        </w:trPr>
        <w:tc>
          <w:tcPr>
            <w:tcW w:w="847" w:type="pct"/>
            <w:vMerge/>
            <w:vAlign w:val="center"/>
          </w:tcPr>
          <w:p w:rsidR="002F18E0" w:rsidRDefault="002F18E0" w:rsidP="0099060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sz w:val="24"/>
                <w:szCs w:val="21"/>
              </w:rPr>
            </w:pPr>
          </w:p>
        </w:tc>
        <w:tc>
          <w:tcPr>
            <w:tcW w:w="548" w:type="pct"/>
            <w:vAlign w:val="center"/>
          </w:tcPr>
          <w:p w:rsidR="002F18E0" w:rsidRDefault="002F18E0" w:rsidP="0099060E">
            <w:pPr>
              <w:tabs>
                <w:tab w:val="left" w:pos="327"/>
              </w:tabs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z w:val="28"/>
                <w:szCs w:val="21"/>
              </w:rPr>
              <w:t>下午</w:t>
            </w:r>
          </w:p>
        </w:tc>
        <w:tc>
          <w:tcPr>
            <w:tcW w:w="1662" w:type="pct"/>
            <w:vAlign w:val="center"/>
          </w:tcPr>
          <w:p w:rsidR="002F18E0" w:rsidRPr="002F18E0" w:rsidRDefault="002F18E0" w:rsidP="002F18E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sz w:val="24"/>
                <w:szCs w:val="21"/>
              </w:rPr>
            </w:pPr>
            <w:r w:rsidRPr="002F18E0">
              <w:rPr>
                <w:rFonts w:ascii="仿宋" w:eastAsia="仿宋" w:hAnsi="仿宋" w:cs="仿宋" w:hint="eastAsia"/>
                <w:snapToGrid w:val="0"/>
                <w:sz w:val="24"/>
                <w:szCs w:val="21"/>
              </w:rPr>
              <w:t>现场教学：美术创作鉴赏</w:t>
            </w:r>
          </w:p>
        </w:tc>
        <w:tc>
          <w:tcPr>
            <w:tcW w:w="1120" w:type="pct"/>
            <w:vAlign w:val="center"/>
          </w:tcPr>
          <w:p w:rsidR="002F18E0" w:rsidRPr="002F18E0" w:rsidRDefault="002F18E0" w:rsidP="002F18E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sz w:val="24"/>
                <w:szCs w:val="21"/>
              </w:rPr>
            </w:pPr>
          </w:p>
        </w:tc>
        <w:tc>
          <w:tcPr>
            <w:tcW w:w="823" w:type="pct"/>
            <w:vAlign w:val="center"/>
          </w:tcPr>
          <w:p w:rsidR="002F18E0" w:rsidRPr="002F18E0" w:rsidRDefault="002F18E0" w:rsidP="002F18E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sz w:val="24"/>
                <w:szCs w:val="21"/>
              </w:rPr>
            </w:pPr>
            <w:r w:rsidRPr="002F18E0">
              <w:rPr>
                <w:rFonts w:ascii="仿宋" w:eastAsia="仿宋" w:hAnsi="仿宋" w:cs="仿宋" w:hint="eastAsia"/>
                <w:snapToGrid w:val="0"/>
                <w:sz w:val="24"/>
                <w:szCs w:val="21"/>
              </w:rPr>
              <w:t>重庆美术馆</w:t>
            </w:r>
          </w:p>
        </w:tc>
      </w:tr>
      <w:tr w:rsidR="002F18E0" w:rsidTr="00E870E8">
        <w:trPr>
          <w:trHeight w:val="816"/>
          <w:jc w:val="center"/>
        </w:trPr>
        <w:tc>
          <w:tcPr>
            <w:tcW w:w="847" w:type="pct"/>
            <w:vMerge/>
            <w:vAlign w:val="center"/>
          </w:tcPr>
          <w:p w:rsidR="002F18E0" w:rsidRDefault="002F18E0" w:rsidP="0099060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sz w:val="24"/>
                <w:szCs w:val="21"/>
              </w:rPr>
            </w:pPr>
          </w:p>
        </w:tc>
        <w:tc>
          <w:tcPr>
            <w:tcW w:w="548" w:type="pct"/>
            <w:vAlign w:val="center"/>
          </w:tcPr>
          <w:p w:rsidR="002F18E0" w:rsidRDefault="002F18E0" w:rsidP="0099060E">
            <w:pPr>
              <w:tabs>
                <w:tab w:val="left" w:pos="327"/>
              </w:tabs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z w:val="28"/>
                <w:szCs w:val="21"/>
              </w:rPr>
              <w:t>晚上</w:t>
            </w:r>
          </w:p>
        </w:tc>
        <w:tc>
          <w:tcPr>
            <w:tcW w:w="1662" w:type="pct"/>
            <w:vAlign w:val="center"/>
          </w:tcPr>
          <w:p w:rsidR="002F18E0" w:rsidRPr="002F18E0" w:rsidRDefault="002F18E0" w:rsidP="002F18E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sz w:val="24"/>
                <w:szCs w:val="21"/>
              </w:rPr>
            </w:pPr>
            <w:r w:rsidRPr="002F18E0">
              <w:rPr>
                <w:rFonts w:ascii="仿宋" w:eastAsia="仿宋" w:hAnsi="仿宋" w:cs="仿宋" w:hint="eastAsia"/>
                <w:snapToGrid w:val="0"/>
                <w:sz w:val="24"/>
                <w:szCs w:val="21"/>
              </w:rPr>
              <w:t>体验生活：重庆夜经济发展情况</w:t>
            </w:r>
          </w:p>
        </w:tc>
        <w:tc>
          <w:tcPr>
            <w:tcW w:w="1120" w:type="pct"/>
            <w:vAlign w:val="center"/>
          </w:tcPr>
          <w:p w:rsidR="002F18E0" w:rsidRPr="002F18E0" w:rsidRDefault="002F18E0" w:rsidP="002F18E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sz w:val="24"/>
                <w:szCs w:val="21"/>
              </w:rPr>
            </w:pPr>
          </w:p>
        </w:tc>
        <w:tc>
          <w:tcPr>
            <w:tcW w:w="823" w:type="pct"/>
            <w:vAlign w:val="center"/>
          </w:tcPr>
          <w:p w:rsidR="002F18E0" w:rsidRPr="002F18E0" w:rsidRDefault="002F18E0" w:rsidP="002F18E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sz w:val="24"/>
                <w:szCs w:val="21"/>
              </w:rPr>
            </w:pPr>
            <w:r w:rsidRPr="002F18E0">
              <w:rPr>
                <w:rFonts w:ascii="仿宋" w:eastAsia="仿宋" w:hAnsi="仿宋" w:cs="仿宋" w:hint="eastAsia"/>
                <w:snapToGrid w:val="0"/>
                <w:sz w:val="24"/>
                <w:szCs w:val="21"/>
              </w:rPr>
              <w:t>来福士广场、洪崖洞</w:t>
            </w:r>
          </w:p>
        </w:tc>
      </w:tr>
      <w:tr w:rsidR="002F18E0" w:rsidTr="00E870E8">
        <w:trPr>
          <w:trHeight w:val="816"/>
          <w:jc w:val="center"/>
        </w:trPr>
        <w:tc>
          <w:tcPr>
            <w:tcW w:w="847" w:type="pct"/>
            <w:vAlign w:val="center"/>
          </w:tcPr>
          <w:p w:rsidR="002F18E0" w:rsidRDefault="002F18E0" w:rsidP="002F18E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szCs w:val="21"/>
              </w:rPr>
              <w:t>7月20日</w:t>
            </w:r>
          </w:p>
          <w:p w:rsidR="002F18E0" w:rsidRDefault="002F18E0" w:rsidP="002F18E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szCs w:val="21"/>
              </w:rPr>
              <w:t>（星期二）</w:t>
            </w:r>
          </w:p>
        </w:tc>
        <w:tc>
          <w:tcPr>
            <w:tcW w:w="548" w:type="pct"/>
            <w:vAlign w:val="center"/>
          </w:tcPr>
          <w:p w:rsidR="002F18E0" w:rsidRDefault="002F18E0" w:rsidP="0099060E">
            <w:pPr>
              <w:tabs>
                <w:tab w:val="left" w:pos="327"/>
              </w:tabs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z w:val="28"/>
                <w:szCs w:val="21"/>
              </w:rPr>
              <w:t>全天</w:t>
            </w:r>
          </w:p>
        </w:tc>
        <w:tc>
          <w:tcPr>
            <w:tcW w:w="1662" w:type="pct"/>
            <w:vAlign w:val="center"/>
          </w:tcPr>
          <w:p w:rsidR="002F18E0" w:rsidRPr="002F18E0" w:rsidRDefault="002F18E0" w:rsidP="002F18E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sz w:val="24"/>
                <w:szCs w:val="21"/>
              </w:rPr>
            </w:pPr>
            <w:r w:rsidRPr="002F18E0">
              <w:rPr>
                <w:rFonts w:ascii="仿宋" w:eastAsia="仿宋" w:hAnsi="仿宋" w:cs="仿宋" w:hint="eastAsia"/>
                <w:snapToGrid w:val="0"/>
                <w:sz w:val="24"/>
                <w:szCs w:val="21"/>
              </w:rPr>
              <w:t>石刻艺术赏析</w:t>
            </w:r>
            <w:r w:rsidR="003B1553" w:rsidRPr="002F18E0">
              <w:rPr>
                <w:rFonts w:ascii="仿宋" w:eastAsia="仿宋" w:hAnsi="仿宋" w:cs="仿宋" w:hint="eastAsia"/>
                <w:snapToGrid w:val="0"/>
                <w:sz w:val="24"/>
                <w:szCs w:val="21"/>
              </w:rPr>
              <w:t>采风</w:t>
            </w:r>
          </w:p>
        </w:tc>
        <w:tc>
          <w:tcPr>
            <w:tcW w:w="1120" w:type="pct"/>
            <w:vAlign w:val="center"/>
          </w:tcPr>
          <w:p w:rsidR="002F18E0" w:rsidRPr="002F18E0" w:rsidRDefault="002F18E0" w:rsidP="002F18E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sz w:val="24"/>
                <w:szCs w:val="21"/>
              </w:rPr>
            </w:pPr>
          </w:p>
        </w:tc>
        <w:tc>
          <w:tcPr>
            <w:tcW w:w="823" w:type="pct"/>
            <w:vAlign w:val="center"/>
          </w:tcPr>
          <w:p w:rsidR="002F18E0" w:rsidRPr="002F18E0" w:rsidRDefault="002F18E0" w:rsidP="002F18E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sz w:val="24"/>
                <w:szCs w:val="21"/>
              </w:rPr>
            </w:pPr>
            <w:r w:rsidRPr="002F18E0">
              <w:rPr>
                <w:rFonts w:ascii="仿宋" w:eastAsia="仿宋" w:hAnsi="仿宋" w:cs="仿宋" w:hint="eastAsia"/>
                <w:snapToGrid w:val="0"/>
                <w:sz w:val="24"/>
                <w:szCs w:val="21"/>
              </w:rPr>
              <w:t>大足宝顶山石刻、大足石刻博物馆</w:t>
            </w:r>
          </w:p>
        </w:tc>
      </w:tr>
      <w:tr w:rsidR="002F18E0" w:rsidTr="003B1553">
        <w:trPr>
          <w:trHeight w:val="816"/>
          <w:jc w:val="center"/>
        </w:trPr>
        <w:tc>
          <w:tcPr>
            <w:tcW w:w="847" w:type="pct"/>
            <w:vAlign w:val="center"/>
          </w:tcPr>
          <w:p w:rsidR="002F18E0" w:rsidRDefault="002F18E0" w:rsidP="002F18E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szCs w:val="21"/>
              </w:rPr>
              <w:t>7月21日</w:t>
            </w:r>
          </w:p>
          <w:p w:rsidR="002F18E0" w:rsidRDefault="002F18E0" w:rsidP="002F18E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szCs w:val="21"/>
              </w:rPr>
              <w:t>（星期三）</w:t>
            </w:r>
          </w:p>
        </w:tc>
        <w:tc>
          <w:tcPr>
            <w:tcW w:w="548" w:type="pct"/>
            <w:vAlign w:val="center"/>
          </w:tcPr>
          <w:p w:rsidR="002F18E0" w:rsidRDefault="003B1553" w:rsidP="0099060E">
            <w:pPr>
              <w:tabs>
                <w:tab w:val="left" w:pos="327"/>
              </w:tabs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z w:val="28"/>
                <w:szCs w:val="21"/>
              </w:rPr>
              <w:t>全天</w:t>
            </w:r>
          </w:p>
        </w:tc>
        <w:tc>
          <w:tcPr>
            <w:tcW w:w="1662" w:type="pct"/>
            <w:vAlign w:val="center"/>
          </w:tcPr>
          <w:p w:rsidR="002F18E0" w:rsidRPr="002F18E0" w:rsidRDefault="002F18E0" w:rsidP="003B155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sz w:val="24"/>
                <w:szCs w:val="21"/>
              </w:rPr>
            </w:pPr>
            <w:r w:rsidRPr="002F18E0">
              <w:rPr>
                <w:rFonts w:ascii="仿宋" w:eastAsia="仿宋" w:hAnsi="仿宋" w:cs="仿宋" w:hint="eastAsia"/>
                <w:snapToGrid w:val="0"/>
                <w:sz w:val="24"/>
                <w:szCs w:val="21"/>
              </w:rPr>
              <w:t>特色乡镇村采风</w:t>
            </w:r>
            <w:r w:rsidR="003B1553">
              <w:rPr>
                <w:rFonts w:ascii="仿宋" w:eastAsia="仿宋" w:hAnsi="仿宋" w:cs="仿宋" w:hint="eastAsia"/>
                <w:snapToGrid w:val="0"/>
                <w:sz w:val="24"/>
                <w:szCs w:val="21"/>
              </w:rPr>
              <w:t>（九龙坡区走马镇：民间故事特色；巴南区木洞镇：山歌特色）</w:t>
            </w:r>
          </w:p>
        </w:tc>
        <w:tc>
          <w:tcPr>
            <w:tcW w:w="1120" w:type="pct"/>
            <w:vAlign w:val="center"/>
          </w:tcPr>
          <w:p w:rsidR="002F18E0" w:rsidRPr="003B1553" w:rsidRDefault="002F18E0" w:rsidP="002F18E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sz w:val="24"/>
                <w:szCs w:val="21"/>
              </w:rPr>
            </w:pPr>
          </w:p>
        </w:tc>
        <w:tc>
          <w:tcPr>
            <w:tcW w:w="823" w:type="pct"/>
            <w:vAlign w:val="center"/>
          </w:tcPr>
          <w:p w:rsidR="002F18E0" w:rsidRPr="002F18E0" w:rsidRDefault="002F18E0" w:rsidP="002F18E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sz w:val="24"/>
                <w:szCs w:val="21"/>
              </w:rPr>
            </w:pPr>
            <w:r w:rsidRPr="002F18E0">
              <w:rPr>
                <w:rFonts w:ascii="仿宋" w:eastAsia="仿宋" w:hAnsi="仿宋" w:cs="仿宋" w:hint="eastAsia"/>
                <w:snapToGrid w:val="0"/>
                <w:sz w:val="24"/>
                <w:szCs w:val="21"/>
              </w:rPr>
              <w:t>九龙坡区走马镇</w:t>
            </w:r>
            <w:r w:rsidR="003B1553">
              <w:rPr>
                <w:rFonts w:ascii="仿宋" w:eastAsia="仿宋" w:hAnsi="仿宋" w:cs="仿宋" w:hint="eastAsia"/>
                <w:snapToGrid w:val="0"/>
                <w:sz w:val="24"/>
                <w:szCs w:val="21"/>
              </w:rPr>
              <w:t>，</w:t>
            </w:r>
            <w:r w:rsidR="003B1553" w:rsidRPr="002F18E0">
              <w:rPr>
                <w:rFonts w:ascii="仿宋" w:eastAsia="仿宋" w:hAnsi="仿宋" w:cs="仿宋" w:hint="eastAsia"/>
                <w:snapToGrid w:val="0"/>
                <w:sz w:val="24"/>
                <w:szCs w:val="21"/>
              </w:rPr>
              <w:t>巴南木洞镇</w:t>
            </w:r>
            <w:r w:rsidR="003B1553">
              <w:rPr>
                <w:rFonts w:ascii="仿宋" w:eastAsia="仿宋" w:hAnsi="仿宋" w:cs="仿宋" w:hint="eastAsia"/>
                <w:snapToGrid w:val="0"/>
                <w:sz w:val="24"/>
                <w:szCs w:val="21"/>
              </w:rPr>
              <w:t>（二选一）</w:t>
            </w:r>
          </w:p>
        </w:tc>
      </w:tr>
    </w:tbl>
    <w:p w:rsidR="00403C09" w:rsidRDefault="00403C09" w:rsidP="00403C09">
      <w:pPr>
        <w:spacing w:line="600" w:lineRule="exact"/>
        <w:rPr>
          <w:rFonts w:ascii="黑体" w:eastAsia="黑体" w:hAnsi="黑体" w:cs="黑体"/>
          <w:sz w:val="32"/>
          <w:szCs w:val="32"/>
        </w:rPr>
      </w:pPr>
    </w:p>
    <w:p w:rsidR="00403C09" w:rsidRDefault="00403C09" w:rsidP="00403C09">
      <w:pPr>
        <w:spacing w:line="600" w:lineRule="exact"/>
        <w:rPr>
          <w:rFonts w:ascii="黑体" w:eastAsia="黑体" w:hAnsi="黑体" w:cs="黑体"/>
          <w:sz w:val="32"/>
          <w:szCs w:val="32"/>
        </w:rPr>
      </w:pPr>
    </w:p>
    <w:p w:rsidR="00403C09" w:rsidRPr="00964BD6" w:rsidRDefault="00403C09" w:rsidP="00403C09">
      <w:pPr>
        <w:spacing w:line="600" w:lineRule="exact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lastRenderedPageBreak/>
        <w:t>部分师资简介</w:t>
      </w:r>
    </w:p>
    <w:p w:rsidR="00403C09" w:rsidRPr="00394DDE" w:rsidRDefault="00403C09" w:rsidP="00403C09">
      <w:pPr>
        <w:spacing w:line="600" w:lineRule="exact"/>
        <w:ind w:firstLine="645"/>
        <w:jc w:val="left"/>
        <w:rPr>
          <w:rFonts w:ascii="方正仿宋_GBK" w:eastAsia="方正仿宋_GBK" w:hAnsi="方正仿宋_GBK" w:cs="仿宋"/>
          <w:sz w:val="32"/>
          <w:szCs w:val="32"/>
        </w:rPr>
      </w:pPr>
      <w:r w:rsidRPr="00394DDE">
        <w:rPr>
          <w:rFonts w:ascii="方正仿宋_GBK" w:eastAsia="方正仿宋_GBK" w:hAnsi="方正仿宋_GBK" w:cs="仿宋"/>
          <w:sz w:val="32"/>
          <w:szCs w:val="32"/>
        </w:rPr>
        <w:t>沈铁梅，</w:t>
      </w:r>
      <w:hyperlink r:id="rId7" w:tgtFrame="_blank" w:history="1">
        <w:r w:rsidRPr="00394DDE">
          <w:rPr>
            <w:rFonts w:ascii="方正仿宋_GBK" w:eastAsia="方正仿宋_GBK" w:hAnsi="方正仿宋_GBK" w:cs="仿宋"/>
            <w:sz w:val="32"/>
            <w:szCs w:val="32"/>
          </w:rPr>
          <w:t>重庆市川剧院</w:t>
        </w:r>
      </w:hyperlink>
      <w:r w:rsidRPr="00394DDE">
        <w:rPr>
          <w:rFonts w:ascii="方正仿宋_GBK" w:eastAsia="方正仿宋_GBK" w:hAnsi="方正仿宋_GBK" w:cs="仿宋"/>
          <w:sz w:val="32"/>
          <w:szCs w:val="32"/>
        </w:rPr>
        <w:t>院长、</w:t>
      </w:r>
      <w:hyperlink r:id="rId8" w:tgtFrame="_blank" w:history="1">
        <w:r w:rsidRPr="00394DDE">
          <w:rPr>
            <w:rFonts w:ascii="方正仿宋_GBK" w:eastAsia="方正仿宋_GBK" w:hAnsi="方正仿宋_GBK" w:cs="仿宋"/>
            <w:sz w:val="32"/>
            <w:szCs w:val="32"/>
          </w:rPr>
          <w:t>国家一级演员</w:t>
        </w:r>
      </w:hyperlink>
      <w:r w:rsidRPr="00394DDE">
        <w:rPr>
          <w:rFonts w:ascii="方正仿宋_GBK" w:eastAsia="方正仿宋_GBK" w:hAnsi="方正仿宋_GBK" w:cs="仿宋"/>
          <w:sz w:val="32"/>
          <w:szCs w:val="32"/>
        </w:rPr>
        <w:t>、著名川剧表演艺术家、民建中央常委、全国政协委员、国务院政府特殊津贴专家、文化部部优专家、首批新世纪百千万人才工程国家级人选，先后三次获得</w:t>
      </w:r>
      <w:hyperlink r:id="rId9" w:tgtFrame="_blank" w:history="1">
        <w:r w:rsidRPr="00394DDE">
          <w:rPr>
            <w:rFonts w:ascii="方正仿宋_GBK" w:eastAsia="方正仿宋_GBK" w:hAnsi="方正仿宋_GBK" w:cs="仿宋"/>
            <w:sz w:val="32"/>
            <w:szCs w:val="32"/>
          </w:rPr>
          <w:t>中国戏剧梅花奖</w:t>
        </w:r>
      </w:hyperlink>
      <w:r w:rsidRPr="00394DDE">
        <w:rPr>
          <w:rFonts w:ascii="方正仿宋_GBK" w:eastAsia="方正仿宋_GBK" w:hAnsi="方正仿宋_GBK" w:cs="仿宋"/>
          <w:sz w:val="32"/>
          <w:szCs w:val="32"/>
        </w:rPr>
        <w:t>。</w:t>
      </w:r>
    </w:p>
    <w:p w:rsidR="00403C09" w:rsidRPr="00394DDE" w:rsidRDefault="00403C09" w:rsidP="00403C09">
      <w:pPr>
        <w:spacing w:line="600" w:lineRule="exact"/>
        <w:ind w:firstLine="645"/>
        <w:jc w:val="left"/>
        <w:rPr>
          <w:rFonts w:ascii="方正仿宋_GBK" w:eastAsia="方正仿宋_GBK" w:hAnsi="方正仿宋_GBK" w:cs="仿宋"/>
          <w:sz w:val="32"/>
          <w:szCs w:val="32"/>
        </w:rPr>
      </w:pPr>
      <w:r w:rsidRPr="00394DDE">
        <w:rPr>
          <w:rFonts w:ascii="方正仿宋_GBK" w:eastAsia="方正仿宋_GBK" w:hAnsi="方正仿宋_GBK" w:cs="仿宋" w:hint="eastAsia"/>
          <w:sz w:val="32"/>
          <w:szCs w:val="32"/>
        </w:rPr>
        <w:t>谭小兵，重庆市文化和旅游研究院副院长、重庆市非物质文化遗产保护中心副主任、重庆市非物质文化遗产保护协会会长、重庆国学学会副会长、渝中区政协副主席、重庆市宣传文化“五个一批”人才。</w:t>
      </w:r>
    </w:p>
    <w:p w:rsidR="00403C09" w:rsidRDefault="00403C09" w:rsidP="00403C09">
      <w:pPr>
        <w:spacing w:line="600" w:lineRule="exact"/>
        <w:ind w:firstLineChars="200" w:firstLine="640"/>
        <w:rPr>
          <w:rFonts w:ascii="方正仿宋_GBK" w:eastAsia="方正仿宋_GBK" w:hAnsi="方正仿宋_GBK" w:cs="仿宋"/>
          <w:sz w:val="32"/>
          <w:szCs w:val="32"/>
        </w:rPr>
      </w:pPr>
      <w:r w:rsidRPr="00394DDE">
        <w:rPr>
          <w:rFonts w:ascii="方正仿宋_GBK" w:eastAsia="方正仿宋_GBK" w:hAnsi="方正仿宋_GBK" w:cs="仿宋" w:hint="eastAsia"/>
          <w:sz w:val="32"/>
          <w:szCs w:val="32"/>
        </w:rPr>
        <w:t>李卫东，重庆市艺术创作中心音乐舞蹈部主任、《重庆艺术》杂志编辑部主任，重庆市文化和旅游发展研究会理事、“中国旅游产业与电视文化高端论坛”成员、主任记者、国家二级作曲，“中国德艺双馨电视艺术工作者”称号获得者。</w:t>
      </w:r>
    </w:p>
    <w:p w:rsidR="00403C09" w:rsidRDefault="00403C09" w:rsidP="00403C09">
      <w:pPr>
        <w:spacing w:line="600" w:lineRule="exact"/>
        <w:ind w:firstLineChars="200" w:firstLine="640"/>
        <w:rPr>
          <w:rFonts w:ascii="方正仿宋_GBK" w:eastAsia="方正仿宋_GBK" w:hAnsi="方正仿宋_GBK" w:cs="仿宋"/>
          <w:sz w:val="32"/>
          <w:szCs w:val="32"/>
        </w:rPr>
      </w:pPr>
      <w:r w:rsidRPr="00394DDE">
        <w:rPr>
          <w:rFonts w:ascii="方正仿宋_GBK" w:eastAsia="方正仿宋_GBK" w:hAnsi="方正仿宋_GBK" w:cs="仿宋" w:hint="eastAsia"/>
          <w:sz w:val="32"/>
          <w:szCs w:val="32"/>
        </w:rPr>
        <w:t>周迓昕</w:t>
      </w:r>
      <w:r>
        <w:rPr>
          <w:rFonts w:ascii="方正仿宋_GBK" w:eastAsia="方正仿宋_GBK" w:hAnsi="方正仿宋_GBK" w:cs="仿宋" w:hint="eastAsia"/>
          <w:sz w:val="32"/>
          <w:szCs w:val="32"/>
        </w:rPr>
        <w:t>，</w:t>
      </w:r>
      <w:r w:rsidRPr="00394DDE">
        <w:rPr>
          <w:rFonts w:ascii="方正仿宋_GBK" w:eastAsia="方正仿宋_GBK" w:hAnsi="方正仿宋_GBK" w:cs="仿宋" w:hint="eastAsia"/>
          <w:sz w:val="32"/>
          <w:szCs w:val="32"/>
        </w:rPr>
        <w:t>金融硕士、资深文创策划人</w:t>
      </w:r>
      <w:r>
        <w:rPr>
          <w:rFonts w:ascii="宋体" w:eastAsia="宋体" w:hAnsi="宋体" w:cs="宋体" w:hint="eastAsia"/>
          <w:sz w:val="32"/>
          <w:szCs w:val="32"/>
        </w:rPr>
        <w:t>，</w:t>
      </w:r>
      <w:r w:rsidRPr="00394DDE">
        <w:rPr>
          <w:rFonts w:ascii="方正仿宋_GBK" w:eastAsia="方正仿宋_GBK" w:hAnsi="方正仿宋_GBK" w:cs="仿宋" w:hint="eastAsia"/>
          <w:sz w:val="32"/>
          <w:szCs w:val="32"/>
        </w:rPr>
        <w:t>现任重庆图比商业管理有限公司执行董事，重庆可是机构董事。重庆市渝中区政协常委员，渝中区新专联副主席、渝中区工商联执行常委、重庆市民宿协会副会长、西南商业地产联合会重庆副主席</w:t>
      </w:r>
      <w:r>
        <w:rPr>
          <w:rFonts w:ascii="方正仿宋_GBK" w:eastAsia="方正仿宋_GBK" w:hAnsi="方正仿宋_GBK" w:cs="仿宋" w:hint="eastAsia"/>
          <w:sz w:val="32"/>
          <w:szCs w:val="32"/>
        </w:rPr>
        <w:t>。</w:t>
      </w:r>
    </w:p>
    <w:p w:rsidR="00394DDE" w:rsidRPr="00403C09" w:rsidRDefault="00394DDE" w:rsidP="00394DDE">
      <w:pPr>
        <w:spacing w:line="600" w:lineRule="exact"/>
        <w:ind w:firstLine="645"/>
        <w:jc w:val="left"/>
        <w:rPr>
          <w:sz w:val="44"/>
          <w:szCs w:val="44"/>
        </w:rPr>
      </w:pPr>
    </w:p>
    <w:sectPr w:rsidR="00394DDE" w:rsidRPr="00403C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297" w:rsidRDefault="008D1297" w:rsidP="008C48F6">
      <w:r>
        <w:separator/>
      </w:r>
    </w:p>
  </w:endnote>
  <w:endnote w:type="continuationSeparator" w:id="0">
    <w:p w:rsidR="008D1297" w:rsidRDefault="008D1297" w:rsidP="008C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auto"/>
    <w:pitch w:val="variable"/>
    <w:sig w:usb0="00000000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297" w:rsidRDefault="008D1297" w:rsidP="008C48F6">
      <w:r>
        <w:separator/>
      </w:r>
    </w:p>
  </w:footnote>
  <w:footnote w:type="continuationSeparator" w:id="0">
    <w:p w:rsidR="008D1297" w:rsidRDefault="008D1297" w:rsidP="008C4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5934062"/>
    <w:multiLevelType w:val="singleLevel"/>
    <w:tmpl w:val="C593406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8B305E1"/>
    <w:multiLevelType w:val="hybridMultilevel"/>
    <w:tmpl w:val="75BACFF6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12B"/>
    <w:rsid w:val="002F18E0"/>
    <w:rsid w:val="003555B1"/>
    <w:rsid w:val="00394DDE"/>
    <w:rsid w:val="003B1553"/>
    <w:rsid w:val="003C26DE"/>
    <w:rsid w:val="00403C09"/>
    <w:rsid w:val="00880AB3"/>
    <w:rsid w:val="008C48F6"/>
    <w:rsid w:val="008D092C"/>
    <w:rsid w:val="008D1297"/>
    <w:rsid w:val="00964BD6"/>
    <w:rsid w:val="009F012B"/>
    <w:rsid w:val="00A75DE8"/>
    <w:rsid w:val="00B97BB8"/>
    <w:rsid w:val="00C729D7"/>
    <w:rsid w:val="00E870E8"/>
    <w:rsid w:val="00F5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E114CE-9FB1-4879-846C-B700DB0A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48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48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48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48F6"/>
    <w:rPr>
      <w:sz w:val="18"/>
      <w:szCs w:val="18"/>
    </w:rPr>
  </w:style>
  <w:style w:type="paragraph" w:styleId="a5">
    <w:name w:val="List Paragraph"/>
    <w:basedOn w:val="a"/>
    <w:uiPriority w:val="34"/>
    <w:qFormat/>
    <w:rsid w:val="00B97BB8"/>
    <w:pPr>
      <w:ind w:firstLineChars="200" w:firstLine="420"/>
    </w:pPr>
  </w:style>
  <w:style w:type="character" w:styleId="a6">
    <w:name w:val="Hyperlink"/>
    <w:basedOn w:val="a0"/>
    <w:uiPriority w:val="99"/>
    <w:semiHidden/>
    <w:unhideWhenUsed/>
    <w:rsid w:val="00964B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5%9B%BD%E5%AE%B6%E4%B8%80%E7%BA%A7%E6%BC%94%E5%91%98/92017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ike.baidu.com/item/%E9%87%8D%E5%BA%86%E5%B8%82%E5%B7%9D%E5%89%A7%E9%99%A2/84842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ike.baidu.com/item/%E4%B8%AD%E5%9B%BD%E6%88%8F%E5%89%A7%E6%A2%85%E8%8A%B1%E5%A5%96/1008145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段文博</dc:creator>
  <cp:keywords/>
  <dc:description/>
  <cp:lastModifiedBy>Microsoft 帐户</cp:lastModifiedBy>
  <cp:revision>2</cp:revision>
  <cp:lastPrinted>2021-06-28T07:39:00Z</cp:lastPrinted>
  <dcterms:created xsi:type="dcterms:W3CDTF">2021-06-28T08:48:00Z</dcterms:created>
  <dcterms:modified xsi:type="dcterms:W3CDTF">2021-06-28T08:48:00Z</dcterms:modified>
</cp:coreProperties>
</file>