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5757" w:rsidRPr="00115757" w:rsidRDefault="00115757" w:rsidP="00115757">
      <w:pPr>
        <w:widowControl/>
        <w:shd w:val="clear" w:color="auto" w:fill="FFFFFF"/>
        <w:spacing w:line="330" w:lineRule="atLeast"/>
        <w:ind w:firstLine="420"/>
        <w:jc w:val="left"/>
        <w:rPr>
          <w:rFonts w:ascii="微软雅黑" w:eastAsia="微软雅黑" w:hAnsi="微软雅黑" w:cs="宋体"/>
          <w:color w:val="333333"/>
          <w:kern w:val="0"/>
          <w:sz w:val="24"/>
          <w:szCs w:val="24"/>
        </w:rPr>
      </w:pPr>
      <w:r w:rsidRPr="00115757">
        <w:rPr>
          <w:rFonts w:ascii="宋体" w:eastAsia="宋体" w:hAnsi="宋体" w:cs="宋体" w:hint="eastAsia"/>
          <w:color w:val="333333"/>
          <w:kern w:val="0"/>
          <w:szCs w:val="21"/>
        </w:rPr>
        <w:t>为了配合地方高水平大学上海一流研究生教育引领计划工作的实施，提高我校研究生教育水平，鼓励研究生潜心钻研，培育优秀博士、硕士学位论文；支持研究生开展产学研相结合的艺术实践活动，资助研究生国内外访学和参加高水平学术会议，研究生部将开展</w:t>
      </w:r>
      <w:r w:rsidR="006707B4">
        <w:rPr>
          <w:rFonts w:ascii="宋体" w:eastAsia="宋体" w:hAnsi="宋体" w:cs="宋体" w:hint="eastAsia"/>
          <w:color w:val="333333"/>
          <w:kern w:val="0"/>
          <w:szCs w:val="21"/>
        </w:rPr>
        <w:t>202</w:t>
      </w:r>
      <w:r w:rsidR="006707B4">
        <w:rPr>
          <w:rFonts w:ascii="宋体" w:eastAsia="宋体" w:hAnsi="宋体" w:cs="宋体"/>
          <w:color w:val="333333"/>
          <w:kern w:val="0"/>
          <w:szCs w:val="21"/>
        </w:rPr>
        <w:t>2</w:t>
      </w:r>
      <w:r w:rsidRPr="00115757">
        <w:rPr>
          <w:rFonts w:ascii="宋体" w:eastAsia="宋体" w:hAnsi="宋体" w:cs="宋体" w:hint="eastAsia"/>
          <w:color w:val="333333"/>
          <w:kern w:val="0"/>
          <w:szCs w:val="21"/>
        </w:rPr>
        <w:t>年度研究生教育创新计划申报工作。具体通知如下：</w:t>
      </w:r>
      <w:r w:rsidRPr="00115757">
        <w:rPr>
          <w:rFonts w:ascii="宋体" w:eastAsia="宋体" w:hAnsi="宋体" w:cs="宋体" w:hint="eastAsia"/>
          <w:color w:val="333333"/>
          <w:kern w:val="0"/>
          <w:szCs w:val="21"/>
        </w:rPr>
        <w:br/>
        <w:t>  </w:t>
      </w:r>
      <w:r w:rsidRPr="00115757">
        <w:rPr>
          <w:rFonts w:ascii="宋体" w:eastAsia="宋体" w:hAnsi="宋体" w:cs="宋体" w:hint="eastAsia"/>
          <w:color w:val="333333"/>
          <w:kern w:val="0"/>
          <w:szCs w:val="21"/>
        </w:rPr>
        <w:br/>
      </w:r>
      <w:r w:rsidRPr="00115757">
        <w:rPr>
          <w:rFonts w:ascii="宋体" w:eastAsia="宋体" w:hAnsi="宋体" w:cs="宋体" w:hint="eastAsia"/>
          <w:b/>
          <w:bCs/>
          <w:color w:val="333333"/>
          <w:kern w:val="0"/>
          <w:szCs w:val="21"/>
        </w:rPr>
        <w:t>一、申请基本条件</w:t>
      </w:r>
      <w:r w:rsidRPr="00115757">
        <w:rPr>
          <w:rFonts w:ascii="宋体" w:eastAsia="宋体" w:hAnsi="宋体" w:cs="宋体" w:hint="eastAsia"/>
          <w:color w:val="333333"/>
          <w:kern w:val="0"/>
          <w:szCs w:val="21"/>
        </w:rPr>
        <w:br/>
        <w:t> 1.在规定学制内研究生（含MA、全日制MFA、非全日制MFA、博士生）</w:t>
      </w:r>
      <w:r w:rsidR="00BB70BD">
        <w:rPr>
          <w:rFonts w:ascii="宋体" w:eastAsia="宋体" w:hAnsi="宋体" w:cs="宋体" w:hint="eastAsia"/>
          <w:color w:val="333333"/>
          <w:kern w:val="0"/>
          <w:szCs w:val="21"/>
        </w:rPr>
        <w:t>，延期不可申请。</w:t>
      </w:r>
      <w:r w:rsidRPr="00115757">
        <w:rPr>
          <w:rFonts w:ascii="宋体" w:eastAsia="宋体" w:hAnsi="宋体" w:cs="宋体" w:hint="eastAsia"/>
          <w:color w:val="333333"/>
          <w:kern w:val="0"/>
          <w:szCs w:val="21"/>
        </w:rPr>
        <w:br/>
        <w:t> 2.项目的申请人可以是研究生个人，也可以是研究生团队。一名研究生只能申请一个项目，不得交叉申</w:t>
      </w:r>
      <w:r w:rsidR="006707B4">
        <w:rPr>
          <w:rFonts w:ascii="宋体" w:eastAsia="宋体" w:hAnsi="宋体" w:cs="宋体" w:hint="eastAsia"/>
          <w:color w:val="333333"/>
          <w:kern w:val="0"/>
          <w:szCs w:val="21"/>
        </w:rPr>
        <w:t>请。作为项目负责人，上一年度创新计划未结项的，不可申请。</w:t>
      </w:r>
      <w:r w:rsidRPr="00115757">
        <w:rPr>
          <w:rFonts w:ascii="宋体" w:eastAsia="宋体" w:hAnsi="宋体" w:cs="宋体" w:hint="eastAsia"/>
          <w:color w:val="333333"/>
          <w:kern w:val="0"/>
          <w:szCs w:val="21"/>
        </w:rPr>
        <w:t>研究生在学期间至多获批一次研究生创新计划项目。</w:t>
      </w:r>
      <w:r w:rsidRPr="00115757">
        <w:rPr>
          <w:rFonts w:ascii="宋体" w:eastAsia="宋体" w:hAnsi="宋体" w:cs="宋体" w:hint="eastAsia"/>
          <w:color w:val="333333"/>
          <w:kern w:val="0"/>
          <w:szCs w:val="21"/>
        </w:rPr>
        <w:br/>
        <w:t> 3.申请优秀学位论文培育项目须提交论文研究综述和开题报告。</w:t>
      </w:r>
    </w:p>
    <w:p w:rsidR="00115757" w:rsidRPr="00115757" w:rsidRDefault="00115757" w:rsidP="00115757">
      <w:pPr>
        <w:widowControl/>
        <w:shd w:val="clear" w:color="auto" w:fill="FFFFFF"/>
        <w:spacing w:line="330" w:lineRule="atLeast"/>
        <w:ind w:firstLine="420"/>
        <w:jc w:val="left"/>
        <w:rPr>
          <w:rFonts w:ascii="微软雅黑" w:eastAsia="微软雅黑" w:hAnsi="微软雅黑" w:cs="宋体"/>
          <w:color w:val="333333"/>
          <w:kern w:val="0"/>
          <w:sz w:val="24"/>
          <w:szCs w:val="24"/>
        </w:rPr>
      </w:pPr>
    </w:p>
    <w:p w:rsidR="00115757" w:rsidRPr="00115757" w:rsidRDefault="00115757" w:rsidP="00115757">
      <w:pPr>
        <w:widowControl/>
        <w:shd w:val="clear" w:color="auto" w:fill="FFFFFF"/>
        <w:spacing w:line="330" w:lineRule="atLeast"/>
        <w:jc w:val="left"/>
        <w:rPr>
          <w:rFonts w:ascii="微软雅黑" w:eastAsia="微软雅黑" w:hAnsi="微软雅黑" w:cs="宋体"/>
          <w:color w:val="333333"/>
          <w:kern w:val="0"/>
          <w:sz w:val="24"/>
          <w:szCs w:val="24"/>
        </w:rPr>
      </w:pPr>
      <w:r w:rsidRPr="00115757">
        <w:rPr>
          <w:rFonts w:ascii="宋体" w:eastAsia="宋体" w:hAnsi="宋体" w:cs="宋体" w:hint="eastAsia"/>
          <w:b/>
          <w:bCs/>
          <w:color w:val="333333"/>
          <w:kern w:val="0"/>
          <w:szCs w:val="21"/>
        </w:rPr>
        <w:t>二、项目分类</w:t>
      </w:r>
      <w:r w:rsidRPr="00115757">
        <w:rPr>
          <w:rFonts w:ascii="宋体" w:eastAsia="宋体" w:hAnsi="宋体" w:cs="宋体" w:hint="eastAsia"/>
          <w:b/>
          <w:bCs/>
          <w:color w:val="333333"/>
          <w:kern w:val="0"/>
          <w:szCs w:val="21"/>
        </w:rPr>
        <w:br/>
      </w:r>
      <w:r w:rsidRPr="00115757">
        <w:rPr>
          <w:rFonts w:ascii="宋体" w:eastAsia="宋体" w:hAnsi="宋体" w:cs="宋体" w:hint="eastAsia"/>
          <w:color w:val="333333"/>
          <w:kern w:val="0"/>
          <w:szCs w:val="21"/>
        </w:rPr>
        <w:t>Ⅰ类，优秀学位论文培育项目。鼓励研究生选择创新性高、意义重大的研究课题作为学位论文选题，资助研究生参与学位论文相关的国内外访学、参加学术会议、发表高质量学术论文等。</w:t>
      </w:r>
      <w:r w:rsidRPr="00115757">
        <w:rPr>
          <w:rFonts w:ascii="宋体" w:eastAsia="宋体" w:hAnsi="宋体" w:cs="宋体" w:hint="eastAsia"/>
          <w:b/>
          <w:bCs/>
          <w:color w:val="333333"/>
          <w:kern w:val="0"/>
          <w:szCs w:val="21"/>
        </w:rPr>
        <w:t>有意申报该类别的硕士生可提交申请及研究综述，博士生申请需已通过开题。（</w:t>
      </w:r>
      <w:r w:rsidRPr="00115757">
        <w:rPr>
          <w:rFonts w:ascii="宋体" w:eastAsia="宋体" w:hAnsi="宋体" w:cs="宋体" w:hint="eastAsia"/>
          <w:color w:val="333333"/>
          <w:kern w:val="0"/>
          <w:szCs w:val="21"/>
        </w:rPr>
        <w:t>主要适用于博士、MA）</w:t>
      </w:r>
      <w:r w:rsidRPr="00115757">
        <w:rPr>
          <w:rFonts w:ascii="宋体" w:eastAsia="宋体" w:hAnsi="宋体" w:cs="宋体" w:hint="eastAsia"/>
          <w:color w:val="333333"/>
          <w:kern w:val="0"/>
          <w:szCs w:val="21"/>
        </w:rPr>
        <w:br/>
        <w:t>Ⅱ类，产学研艺术实践项目（含话剧、短片、画展等多种形式）。鼓励研究生开展创新性高的艺术实践作品和国内外访学交流。</w:t>
      </w:r>
      <w:r w:rsidRPr="00115757">
        <w:rPr>
          <w:rFonts w:ascii="宋体" w:eastAsia="宋体" w:hAnsi="宋体" w:cs="宋体" w:hint="eastAsia"/>
          <w:b/>
          <w:bCs/>
          <w:color w:val="333333"/>
          <w:kern w:val="0"/>
          <w:szCs w:val="21"/>
        </w:rPr>
        <w:t>如项目在校外公演，优先考虑立项资助</w:t>
      </w:r>
      <w:r w:rsidRPr="00115757">
        <w:rPr>
          <w:rFonts w:ascii="宋体" w:eastAsia="宋体" w:hAnsi="宋体" w:cs="宋体" w:hint="eastAsia"/>
          <w:color w:val="333333"/>
          <w:kern w:val="0"/>
          <w:szCs w:val="21"/>
        </w:rPr>
        <w:t>（主要适用于MFA）</w:t>
      </w:r>
      <w:r w:rsidRPr="00115757">
        <w:rPr>
          <w:rFonts w:ascii="宋体" w:eastAsia="宋体" w:hAnsi="宋体" w:cs="宋体" w:hint="eastAsia"/>
          <w:color w:val="333333"/>
          <w:kern w:val="0"/>
          <w:szCs w:val="21"/>
        </w:rPr>
        <w:br/>
        <w:t xml:space="preserve">　　注：所申报项目须与申报者所学专业方向相关。</w:t>
      </w:r>
      <w:r w:rsidRPr="00115757">
        <w:rPr>
          <w:rFonts w:ascii="宋体" w:eastAsia="宋体" w:hAnsi="宋体" w:cs="宋体" w:hint="eastAsia"/>
          <w:color w:val="333333"/>
          <w:kern w:val="0"/>
          <w:szCs w:val="21"/>
        </w:rPr>
        <w:br/>
        <w:t>  </w:t>
      </w:r>
    </w:p>
    <w:p w:rsidR="00115757" w:rsidRPr="00115757" w:rsidRDefault="00115757" w:rsidP="00115757">
      <w:pPr>
        <w:widowControl/>
        <w:shd w:val="clear" w:color="auto" w:fill="FFFFFF"/>
        <w:spacing w:line="330" w:lineRule="atLeast"/>
        <w:jc w:val="left"/>
        <w:rPr>
          <w:rFonts w:ascii="微软雅黑" w:eastAsia="微软雅黑" w:hAnsi="微软雅黑" w:cs="宋体"/>
          <w:color w:val="333333"/>
          <w:kern w:val="0"/>
          <w:sz w:val="24"/>
          <w:szCs w:val="24"/>
        </w:rPr>
      </w:pPr>
      <w:r w:rsidRPr="00115757">
        <w:rPr>
          <w:rFonts w:ascii="宋体" w:eastAsia="宋体" w:hAnsi="宋体" w:cs="宋体" w:hint="eastAsia"/>
          <w:b/>
          <w:bCs/>
          <w:color w:val="333333"/>
          <w:kern w:val="0"/>
          <w:szCs w:val="21"/>
        </w:rPr>
        <w:t>三、项目申报原则</w:t>
      </w:r>
    </w:p>
    <w:p w:rsidR="00115757" w:rsidRPr="00115757" w:rsidRDefault="00115757" w:rsidP="00115757">
      <w:pPr>
        <w:widowControl/>
        <w:shd w:val="clear" w:color="auto" w:fill="FFFFFF"/>
        <w:spacing w:line="330" w:lineRule="atLeast"/>
        <w:jc w:val="left"/>
        <w:rPr>
          <w:rFonts w:ascii="微软雅黑" w:eastAsia="微软雅黑" w:hAnsi="微软雅黑" w:cs="宋体"/>
          <w:color w:val="333333"/>
          <w:kern w:val="0"/>
          <w:sz w:val="24"/>
          <w:szCs w:val="24"/>
        </w:rPr>
      </w:pPr>
      <w:r w:rsidRPr="00115757">
        <w:rPr>
          <w:rFonts w:ascii="宋体" w:eastAsia="宋体" w:hAnsi="宋体" w:cs="宋体" w:hint="eastAsia"/>
          <w:color w:val="333333"/>
          <w:kern w:val="0"/>
          <w:szCs w:val="21"/>
        </w:rPr>
        <w:t>1、MA同学主要以申报优秀论文培育项目为主，MFA同学主要申报方向为产学研艺术实践项目。</w:t>
      </w:r>
    </w:p>
    <w:p w:rsidR="00115757" w:rsidRPr="00115757" w:rsidRDefault="00115757" w:rsidP="00115757">
      <w:pPr>
        <w:widowControl/>
        <w:shd w:val="clear" w:color="auto" w:fill="FFFFFF"/>
        <w:spacing w:line="330" w:lineRule="atLeast"/>
        <w:jc w:val="left"/>
        <w:rPr>
          <w:rFonts w:ascii="微软雅黑" w:eastAsia="微软雅黑" w:hAnsi="微软雅黑" w:cs="宋体"/>
          <w:color w:val="333333"/>
          <w:kern w:val="0"/>
          <w:sz w:val="24"/>
          <w:szCs w:val="24"/>
        </w:rPr>
      </w:pPr>
      <w:r w:rsidRPr="00115757">
        <w:rPr>
          <w:rFonts w:ascii="宋体" w:eastAsia="宋体" w:hAnsi="宋体" w:cs="宋体" w:hint="eastAsia"/>
          <w:color w:val="333333"/>
          <w:kern w:val="0"/>
          <w:szCs w:val="21"/>
        </w:rPr>
        <w:t>2、鼓励MA和MFA同学交叉合作，共同</w:t>
      </w:r>
      <w:bookmarkStart w:id="0" w:name="_GoBack"/>
      <w:bookmarkEnd w:id="0"/>
      <w:r w:rsidRPr="00115757">
        <w:rPr>
          <w:rFonts w:ascii="宋体" w:eastAsia="宋体" w:hAnsi="宋体" w:cs="宋体" w:hint="eastAsia"/>
          <w:color w:val="333333"/>
          <w:kern w:val="0"/>
          <w:szCs w:val="21"/>
        </w:rPr>
        <w:t>搭建学习实践平台，提高学术探究和实践能力。</w:t>
      </w:r>
    </w:p>
    <w:p w:rsidR="00115757" w:rsidRPr="00115757" w:rsidRDefault="00115757" w:rsidP="00115757">
      <w:pPr>
        <w:widowControl/>
        <w:shd w:val="clear" w:color="auto" w:fill="FFFFFF"/>
        <w:spacing w:line="330" w:lineRule="atLeast"/>
        <w:jc w:val="left"/>
        <w:rPr>
          <w:rFonts w:ascii="微软雅黑" w:eastAsia="微软雅黑" w:hAnsi="微软雅黑" w:cs="宋体"/>
          <w:color w:val="333333"/>
          <w:kern w:val="0"/>
          <w:sz w:val="24"/>
          <w:szCs w:val="24"/>
        </w:rPr>
      </w:pPr>
      <w:r w:rsidRPr="00115757">
        <w:rPr>
          <w:rFonts w:ascii="宋体" w:eastAsia="宋体" w:hAnsi="宋体" w:cs="宋体" w:hint="eastAsia"/>
          <w:color w:val="333333"/>
          <w:kern w:val="0"/>
          <w:szCs w:val="21"/>
        </w:rPr>
        <w:t>3、申报产学研艺术实践项目，团队中须含有各个方向的同学，</w:t>
      </w:r>
      <w:r w:rsidRPr="00BB70BD">
        <w:rPr>
          <w:rFonts w:ascii="宋体" w:eastAsia="宋体" w:hAnsi="宋体" w:cs="宋体" w:hint="eastAsia"/>
          <w:b/>
          <w:color w:val="333333"/>
          <w:kern w:val="0"/>
          <w:szCs w:val="21"/>
        </w:rPr>
        <w:t>且一位同学至多出现在两个团队中</w:t>
      </w:r>
      <w:r w:rsidRPr="00115757">
        <w:rPr>
          <w:rFonts w:ascii="宋体" w:eastAsia="宋体" w:hAnsi="宋体" w:cs="宋体" w:hint="eastAsia"/>
          <w:color w:val="333333"/>
          <w:kern w:val="0"/>
          <w:szCs w:val="21"/>
        </w:rPr>
        <w:t>。同时，团队成员资料应真实，不得虚假填报团队成员资料，如有发现，将影响日后资助额度。</w:t>
      </w:r>
      <w:r w:rsidRPr="00115757">
        <w:rPr>
          <w:rFonts w:ascii="宋体" w:eastAsia="宋体" w:hAnsi="宋体" w:cs="宋体" w:hint="eastAsia"/>
          <w:color w:val="333333"/>
          <w:kern w:val="0"/>
          <w:szCs w:val="21"/>
        </w:rPr>
        <w:br/>
      </w:r>
      <w:r w:rsidRPr="00115757">
        <w:rPr>
          <w:rFonts w:ascii="宋体" w:eastAsia="宋体" w:hAnsi="宋体" w:cs="宋体" w:hint="eastAsia"/>
          <w:b/>
          <w:bCs/>
          <w:color w:val="333333"/>
          <w:kern w:val="0"/>
          <w:szCs w:val="21"/>
        </w:rPr>
        <w:t>4、所有项目须在202</w:t>
      </w:r>
      <w:r>
        <w:rPr>
          <w:rFonts w:ascii="宋体" w:eastAsia="宋体" w:hAnsi="宋体" w:cs="宋体"/>
          <w:b/>
          <w:bCs/>
          <w:color w:val="333333"/>
          <w:kern w:val="0"/>
          <w:szCs w:val="21"/>
        </w:rPr>
        <w:t>2</w:t>
      </w:r>
      <w:r w:rsidRPr="00115757">
        <w:rPr>
          <w:rFonts w:ascii="宋体" w:eastAsia="宋体" w:hAnsi="宋体" w:cs="宋体" w:hint="eastAsia"/>
          <w:b/>
          <w:bCs/>
          <w:color w:val="333333"/>
          <w:kern w:val="0"/>
          <w:szCs w:val="21"/>
        </w:rPr>
        <w:t>年12月结项，如在期限内未结项者，后续经费自动取消，研究生部将不再接受相关延期申请。</w:t>
      </w:r>
    </w:p>
    <w:p w:rsidR="00115757" w:rsidRPr="00115757" w:rsidRDefault="00115757" w:rsidP="00115757">
      <w:pPr>
        <w:widowControl/>
        <w:shd w:val="clear" w:color="auto" w:fill="FFFFFF"/>
        <w:spacing w:line="330" w:lineRule="atLeast"/>
        <w:jc w:val="left"/>
        <w:rPr>
          <w:rFonts w:ascii="微软雅黑" w:eastAsia="微软雅黑" w:hAnsi="微软雅黑" w:cs="宋体"/>
          <w:color w:val="333333"/>
          <w:kern w:val="0"/>
          <w:sz w:val="24"/>
          <w:szCs w:val="24"/>
        </w:rPr>
      </w:pPr>
      <w:r w:rsidRPr="00115757">
        <w:rPr>
          <w:rFonts w:ascii="宋体" w:eastAsia="宋体" w:hAnsi="宋体" w:cs="宋体" w:hint="eastAsia"/>
          <w:color w:val="333333"/>
          <w:kern w:val="0"/>
          <w:szCs w:val="21"/>
        </w:rPr>
        <w:t> </w:t>
      </w:r>
    </w:p>
    <w:p w:rsidR="00115757" w:rsidRPr="00115757" w:rsidRDefault="00115757" w:rsidP="00115757">
      <w:pPr>
        <w:widowControl/>
        <w:shd w:val="clear" w:color="auto" w:fill="FFFFFF"/>
        <w:spacing w:line="330" w:lineRule="atLeast"/>
        <w:jc w:val="left"/>
        <w:rPr>
          <w:rFonts w:ascii="微软雅黑" w:eastAsia="微软雅黑" w:hAnsi="微软雅黑" w:cs="宋体"/>
          <w:color w:val="333333"/>
          <w:kern w:val="0"/>
          <w:sz w:val="24"/>
          <w:szCs w:val="24"/>
        </w:rPr>
      </w:pPr>
      <w:r w:rsidRPr="00115757">
        <w:rPr>
          <w:rFonts w:ascii="宋体" w:eastAsia="宋体" w:hAnsi="宋体" w:cs="宋体" w:hint="eastAsia"/>
          <w:b/>
          <w:bCs/>
          <w:color w:val="333333"/>
          <w:kern w:val="0"/>
          <w:szCs w:val="21"/>
        </w:rPr>
        <w:t>四、结项要求</w:t>
      </w:r>
    </w:p>
    <w:p w:rsidR="00115757" w:rsidRDefault="00115757" w:rsidP="00115757">
      <w:pPr>
        <w:widowControl/>
        <w:shd w:val="clear" w:color="auto" w:fill="FFFFFF"/>
        <w:spacing w:line="330" w:lineRule="atLeast"/>
        <w:jc w:val="left"/>
        <w:rPr>
          <w:rFonts w:ascii="宋体" w:eastAsia="宋体" w:hAnsi="宋体" w:cs="宋体"/>
          <w:b/>
          <w:bCs/>
          <w:color w:val="333333"/>
          <w:kern w:val="0"/>
          <w:szCs w:val="21"/>
        </w:rPr>
      </w:pPr>
      <w:r w:rsidRPr="00115757">
        <w:rPr>
          <w:rFonts w:ascii="宋体" w:eastAsia="宋体" w:hAnsi="宋体" w:cs="宋体" w:hint="eastAsia"/>
          <w:b/>
          <w:bCs/>
          <w:color w:val="333333"/>
          <w:kern w:val="0"/>
          <w:szCs w:val="21"/>
        </w:rPr>
        <w:t>1、获批Ⅰ类的硕士研究生和博士研究生须在核心期刊发表与研究课题相关的论文，受资助的研究生学位论文成果和发表论文须标注：“202</w:t>
      </w:r>
      <w:r>
        <w:rPr>
          <w:rFonts w:ascii="宋体" w:eastAsia="宋体" w:hAnsi="宋体" w:cs="宋体"/>
          <w:b/>
          <w:bCs/>
          <w:color w:val="333333"/>
          <w:kern w:val="0"/>
          <w:szCs w:val="21"/>
        </w:rPr>
        <w:t>2</w:t>
      </w:r>
      <w:r w:rsidRPr="00115757">
        <w:rPr>
          <w:rFonts w:ascii="宋体" w:eastAsia="宋体" w:hAnsi="宋体" w:cs="宋体" w:hint="eastAsia"/>
          <w:b/>
          <w:bCs/>
          <w:color w:val="333333"/>
          <w:kern w:val="0"/>
          <w:szCs w:val="21"/>
        </w:rPr>
        <w:t>年上海戏剧学院研究生教育创新计划成果”字样。获批Ⅱ类项目的海报、场刊、视频等演出宣传资料务必标注：“202</w:t>
      </w:r>
      <w:r>
        <w:rPr>
          <w:rFonts w:ascii="宋体" w:eastAsia="宋体" w:hAnsi="宋体" w:cs="宋体"/>
          <w:b/>
          <w:bCs/>
          <w:color w:val="333333"/>
          <w:kern w:val="0"/>
          <w:szCs w:val="21"/>
        </w:rPr>
        <w:t>2</w:t>
      </w:r>
      <w:r w:rsidRPr="00115757">
        <w:rPr>
          <w:rFonts w:ascii="宋体" w:eastAsia="宋体" w:hAnsi="宋体" w:cs="宋体" w:hint="eastAsia"/>
          <w:b/>
          <w:bCs/>
          <w:color w:val="333333"/>
          <w:kern w:val="0"/>
          <w:szCs w:val="21"/>
        </w:rPr>
        <w:t>年上海戏剧学院一流研究生教育引领计划成果”、“202</w:t>
      </w:r>
      <w:r>
        <w:rPr>
          <w:rFonts w:ascii="宋体" w:eastAsia="宋体" w:hAnsi="宋体" w:cs="宋体"/>
          <w:b/>
          <w:bCs/>
          <w:color w:val="333333"/>
          <w:kern w:val="0"/>
          <w:szCs w:val="21"/>
        </w:rPr>
        <w:t>2</w:t>
      </w:r>
      <w:r w:rsidRPr="00115757">
        <w:rPr>
          <w:rFonts w:ascii="宋体" w:eastAsia="宋体" w:hAnsi="宋体" w:cs="宋体" w:hint="eastAsia"/>
          <w:b/>
          <w:bCs/>
          <w:color w:val="333333"/>
          <w:kern w:val="0"/>
          <w:szCs w:val="21"/>
        </w:rPr>
        <w:t>年上海戏剧学研究生教育创新计划成果”字样。</w:t>
      </w:r>
    </w:p>
    <w:p w:rsidR="00115757" w:rsidRPr="00115757" w:rsidRDefault="00115757" w:rsidP="00115757">
      <w:pPr>
        <w:widowControl/>
        <w:shd w:val="clear" w:color="auto" w:fill="FFFFFF"/>
        <w:spacing w:line="330" w:lineRule="atLeast"/>
        <w:jc w:val="left"/>
        <w:rPr>
          <w:rFonts w:ascii="微软雅黑" w:eastAsia="微软雅黑" w:hAnsi="微软雅黑" w:cs="宋体"/>
          <w:color w:val="333333"/>
          <w:kern w:val="0"/>
          <w:sz w:val="24"/>
          <w:szCs w:val="24"/>
        </w:rPr>
      </w:pPr>
      <w:r>
        <w:rPr>
          <w:rFonts w:ascii="宋体" w:eastAsia="宋体" w:hAnsi="宋体" w:cs="宋体"/>
          <w:b/>
          <w:bCs/>
          <w:color w:val="333333"/>
          <w:kern w:val="0"/>
          <w:szCs w:val="21"/>
        </w:rPr>
        <w:t>2、</w:t>
      </w:r>
      <w:r w:rsidRPr="00115757">
        <w:rPr>
          <w:rFonts w:ascii="宋体" w:eastAsia="宋体" w:hAnsi="宋体" w:cs="宋体" w:hint="eastAsia"/>
          <w:b/>
          <w:bCs/>
          <w:color w:val="333333"/>
          <w:kern w:val="0"/>
          <w:szCs w:val="21"/>
        </w:rPr>
        <w:t>获批Ⅱ类项目</w:t>
      </w:r>
      <w:r>
        <w:rPr>
          <w:rFonts w:ascii="宋体" w:eastAsia="宋体" w:hAnsi="宋体" w:cs="宋体" w:hint="eastAsia"/>
          <w:b/>
          <w:bCs/>
          <w:color w:val="333333"/>
          <w:kern w:val="0"/>
          <w:szCs w:val="21"/>
        </w:rPr>
        <w:t>需申报</w:t>
      </w:r>
      <w:r w:rsidRPr="00115757">
        <w:rPr>
          <w:rFonts w:ascii="宋体" w:eastAsia="宋体" w:hAnsi="宋体" w:cs="宋体" w:hint="eastAsia"/>
          <w:b/>
          <w:bCs/>
          <w:color w:val="333333"/>
          <w:kern w:val="0"/>
          <w:szCs w:val="21"/>
        </w:rPr>
        <w:t>中国国际“互联网+”大学生创新创业大赛</w:t>
      </w:r>
      <w:r w:rsidR="006707B4">
        <w:rPr>
          <w:rFonts w:ascii="宋体" w:eastAsia="宋体" w:hAnsi="宋体" w:cs="宋体" w:hint="eastAsia"/>
          <w:b/>
          <w:bCs/>
          <w:color w:val="333333"/>
          <w:kern w:val="0"/>
          <w:szCs w:val="21"/>
        </w:rPr>
        <w:t>.</w:t>
      </w:r>
    </w:p>
    <w:p w:rsidR="00115757" w:rsidRPr="00115757" w:rsidRDefault="00115757" w:rsidP="00115757">
      <w:pPr>
        <w:widowControl/>
        <w:shd w:val="clear" w:color="auto" w:fill="FFFFFF"/>
        <w:spacing w:line="330" w:lineRule="atLeast"/>
        <w:jc w:val="left"/>
        <w:rPr>
          <w:rFonts w:ascii="微软雅黑" w:eastAsia="微软雅黑" w:hAnsi="微软雅黑" w:cs="宋体"/>
          <w:color w:val="333333"/>
          <w:kern w:val="0"/>
          <w:sz w:val="24"/>
          <w:szCs w:val="24"/>
        </w:rPr>
      </w:pPr>
      <w:r>
        <w:rPr>
          <w:rFonts w:ascii="宋体" w:eastAsia="宋体" w:hAnsi="宋体" w:cs="宋体"/>
          <w:b/>
          <w:bCs/>
          <w:color w:val="333333"/>
          <w:kern w:val="0"/>
          <w:szCs w:val="21"/>
        </w:rPr>
        <w:lastRenderedPageBreak/>
        <w:t>3</w:t>
      </w:r>
      <w:r w:rsidRPr="00115757">
        <w:rPr>
          <w:rFonts w:ascii="宋体" w:eastAsia="宋体" w:hAnsi="宋体" w:cs="宋体" w:hint="eastAsia"/>
          <w:b/>
          <w:bCs/>
          <w:color w:val="333333"/>
          <w:kern w:val="0"/>
          <w:szCs w:val="21"/>
        </w:rPr>
        <w:t>、结项评审（202</w:t>
      </w:r>
      <w:r w:rsidR="006707B4">
        <w:rPr>
          <w:rFonts w:ascii="宋体" w:eastAsia="宋体" w:hAnsi="宋体" w:cs="宋体"/>
          <w:b/>
          <w:bCs/>
          <w:color w:val="333333"/>
          <w:kern w:val="0"/>
          <w:szCs w:val="21"/>
        </w:rPr>
        <w:t>2</w:t>
      </w:r>
      <w:r w:rsidRPr="00115757">
        <w:rPr>
          <w:rFonts w:ascii="宋体" w:eastAsia="宋体" w:hAnsi="宋体" w:cs="宋体" w:hint="eastAsia"/>
          <w:b/>
          <w:bCs/>
          <w:color w:val="333333"/>
          <w:kern w:val="0"/>
          <w:szCs w:val="21"/>
        </w:rPr>
        <w:t>年12月）：根据经费使用情况和作品完成情况进行结项，项目负责人准备5分钟PPT答辩。结项合格后，研究生部拨付剩余经费。</w:t>
      </w:r>
    </w:p>
    <w:p w:rsidR="00115757" w:rsidRPr="00115757" w:rsidRDefault="00115757" w:rsidP="00115757">
      <w:pPr>
        <w:widowControl/>
        <w:shd w:val="clear" w:color="auto" w:fill="FFFFFF"/>
        <w:spacing w:line="330" w:lineRule="atLeast"/>
        <w:jc w:val="left"/>
        <w:rPr>
          <w:rFonts w:ascii="微软雅黑" w:eastAsia="微软雅黑" w:hAnsi="微软雅黑" w:cs="宋体"/>
          <w:color w:val="333333"/>
          <w:kern w:val="0"/>
          <w:sz w:val="24"/>
          <w:szCs w:val="24"/>
        </w:rPr>
      </w:pPr>
      <w:r>
        <w:rPr>
          <w:rFonts w:ascii="宋体" w:eastAsia="宋体" w:hAnsi="宋体" w:cs="宋体"/>
          <w:b/>
          <w:bCs/>
          <w:color w:val="333333"/>
          <w:kern w:val="0"/>
          <w:szCs w:val="21"/>
        </w:rPr>
        <w:t>4</w:t>
      </w:r>
      <w:r w:rsidRPr="00115757">
        <w:rPr>
          <w:rFonts w:ascii="宋体" w:eastAsia="宋体" w:hAnsi="宋体" w:cs="宋体" w:hint="eastAsia"/>
          <w:b/>
          <w:bCs/>
          <w:color w:val="333333"/>
          <w:kern w:val="0"/>
          <w:szCs w:val="21"/>
        </w:rPr>
        <w:t>、其他结项具体要求详见附件《上海戏剧学院研究生教育创新计划管理办法》</w:t>
      </w:r>
    </w:p>
    <w:p w:rsidR="00115757" w:rsidRPr="00115757" w:rsidRDefault="00115757" w:rsidP="00115757">
      <w:pPr>
        <w:widowControl/>
        <w:shd w:val="clear" w:color="auto" w:fill="FFFFFF"/>
        <w:spacing w:line="330" w:lineRule="atLeast"/>
        <w:jc w:val="left"/>
        <w:rPr>
          <w:rFonts w:ascii="微软雅黑" w:eastAsia="微软雅黑" w:hAnsi="微软雅黑" w:cs="宋体"/>
          <w:color w:val="333333"/>
          <w:kern w:val="0"/>
          <w:sz w:val="24"/>
          <w:szCs w:val="24"/>
        </w:rPr>
      </w:pPr>
      <w:r>
        <w:rPr>
          <w:rFonts w:ascii="宋体" w:eastAsia="宋体" w:hAnsi="宋体" w:cs="宋体"/>
          <w:b/>
          <w:bCs/>
          <w:color w:val="333333"/>
          <w:kern w:val="0"/>
          <w:szCs w:val="21"/>
        </w:rPr>
        <w:t>5</w:t>
      </w:r>
      <w:r w:rsidRPr="00115757">
        <w:rPr>
          <w:rFonts w:ascii="宋体" w:eastAsia="宋体" w:hAnsi="宋体" w:cs="宋体" w:hint="eastAsia"/>
          <w:b/>
          <w:bCs/>
          <w:color w:val="333333"/>
          <w:kern w:val="0"/>
          <w:szCs w:val="21"/>
        </w:rPr>
        <w:t>、项目结项后，学校有权推荐资助项目至各类高校及学科竞赛进行校内外展示和评奖。</w:t>
      </w:r>
    </w:p>
    <w:p w:rsidR="00115757" w:rsidRPr="00115757" w:rsidRDefault="00115757" w:rsidP="00115757">
      <w:pPr>
        <w:widowControl/>
        <w:shd w:val="clear" w:color="auto" w:fill="FFFFFF"/>
        <w:spacing w:line="330" w:lineRule="atLeast"/>
        <w:jc w:val="left"/>
        <w:rPr>
          <w:rFonts w:ascii="微软雅黑" w:eastAsia="微软雅黑" w:hAnsi="微软雅黑" w:cs="宋体"/>
          <w:color w:val="333333"/>
          <w:kern w:val="0"/>
          <w:sz w:val="24"/>
          <w:szCs w:val="24"/>
        </w:rPr>
      </w:pPr>
      <w:r w:rsidRPr="00115757">
        <w:rPr>
          <w:rFonts w:ascii="宋体" w:eastAsia="宋体" w:hAnsi="宋体" w:cs="宋体" w:hint="eastAsia"/>
          <w:color w:val="333333"/>
          <w:kern w:val="0"/>
          <w:szCs w:val="21"/>
        </w:rPr>
        <w:t> </w:t>
      </w:r>
    </w:p>
    <w:p w:rsidR="00115757" w:rsidRPr="00115757" w:rsidRDefault="00115757" w:rsidP="00115757">
      <w:pPr>
        <w:widowControl/>
        <w:shd w:val="clear" w:color="auto" w:fill="FFFFFF"/>
        <w:spacing w:line="330" w:lineRule="atLeast"/>
        <w:jc w:val="left"/>
        <w:rPr>
          <w:rFonts w:ascii="微软雅黑" w:eastAsia="微软雅黑" w:hAnsi="微软雅黑" w:cs="宋体"/>
          <w:color w:val="333333"/>
          <w:kern w:val="0"/>
          <w:sz w:val="24"/>
          <w:szCs w:val="24"/>
        </w:rPr>
      </w:pPr>
      <w:r w:rsidRPr="00115757">
        <w:rPr>
          <w:rFonts w:ascii="宋体" w:eastAsia="宋体" w:hAnsi="宋体" w:cs="宋体" w:hint="eastAsia"/>
          <w:b/>
          <w:bCs/>
          <w:color w:val="333333"/>
          <w:kern w:val="0"/>
          <w:szCs w:val="21"/>
        </w:rPr>
        <w:t>五、申请流程及要求</w:t>
      </w:r>
      <w:r w:rsidRPr="00115757">
        <w:rPr>
          <w:rFonts w:ascii="宋体" w:eastAsia="宋体" w:hAnsi="宋体" w:cs="宋体" w:hint="eastAsia"/>
          <w:color w:val="333333"/>
          <w:kern w:val="0"/>
          <w:szCs w:val="21"/>
        </w:rPr>
        <w:br/>
        <w:t>1、Ⅰ类、Ⅱ类需填写文件包中《上海戏剧学院研究生教育创新计划项目申请书》</w:t>
      </w:r>
      <w:r w:rsidRPr="00115757">
        <w:rPr>
          <w:rFonts w:ascii="宋体" w:eastAsia="宋体" w:hAnsi="宋体" w:cs="宋体" w:hint="eastAsia"/>
          <w:color w:val="333333"/>
          <w:kern w:val="0"/>
          <w:szCs w:val="21"/>
        </w:rPr>
        <w:br/>
        <w:t xml:space="preserve">　　（1）批准立项编号不用填写。</w:t>
      </w:r>
      <w:r w:rsidRPr="00115757">
        <w:rPr>
          <w:rFonts w:ascii="宋体" w:eastAsia="宋体" w:hAnsi="宋体" w:cs="宋体" w:hint="eastAsia"/>
          <w:color w:val="333333"/>
          <w:kern w:val="0"/>
          <w:szCs w:val="21"/>
        </w:rPr>
        <w:br/>
        <w:t xml:space="preserve">　　（2）务必确保申请项目类别准确，学位论文类、产学研艺术实践类均有不同的侧重。</w:t>
      </w:r>
      <w:r w:rsidRPr="00115757">
        <w:rPr>
          <w:rFonts w:ascii="宋体" w:eastAsia="宋体" w:hAnsi="宋体" w:cs="宋体" w:hint="eastAsia"/>
          <w:color w:val="333333"/>
          <w:kern w:val="0"/>
          <w:szCs w:val="21"/>
        </w:rPr>
        <w:br/>
        <w:t xml:space="preserve">　　（3）</w:t>
      </w:r>
      <w:r w:rsidRPr="00115757">
        <w:rPr>
          <w:rFonts w:ascii="宋体" w:eastAsia="宋体" w:hAnsi="宋体" w:cs="宋体" w:hint="eastAsia"/>
          <w:b/>
          <w:bCs/>
          <w:color w:val="333333"/>
          <w:kern w:val="0"/>
          <w:szCs w:val="21"/>
        </w:rPr>
        <w:t>申报表纸质版一式两份，相关信息应填写完整，两份均须导师签字和院系盖章。</w:t>
      </w:r>
    </w:p>
    <w:p w:rsidR="00115757" w:rsidRPr="00115757" w:rsidRDefault="00115757" w:rsidP="00115757">
      <w:pPr>
        <w:widowControl/>
        <w:shd w:val="clear" w:color="auto" w:fill="FFFFFF"/>
        <w:spacing w:line="330" w:lineRule="atLeast"/>
        <w:jc w:val="left"/>
        <w:rPr>
          <w:rFonts w:ascii="微软雅黑" w:eastAsia="微软雅黑" w:hAnsi="微软雅黑" w:cs="宋体"/>
          <w:color w:val="333333"/>
          <w:kern w:val="0"/>
          <w:sz w:val="18"/>
          <w:szCs w:val="18"/>
        </w:rPr>
      </w:pPr>
      <w:r w:rsidRPr="00115757">
        <w:rPr>
          <w:rFonts w:ascii="宋体" w:eastAsia="宋体" w:hAnsi="宋体" w:cs="宋体" w:hint="eastAsia"/>
          <w:color w:val="333333"/>
          <w:kern w:val="0"/>
          <w:szCs w:val="21"/>
        </w:rPr>
        <w:t>2、视申报人数，研究</w:t>
      </w:r>
      <w:r w:rsidR="006707B4">
        <w:rPr>
          <w:rFonts w:ascii="宋体" w:eastAsia="宋体" w:hAnsi="宋体" w:cs="宋体" w:hint="eastAsia"/>
          <w:color w:val="333333"/>
          <w:kern w:val="0"/>
          <w:szCs w:val="21"/>
        </w:rPr>
        <w:t>生部将组织专家进行初评，进入项目答辩名单者将在研究生部网站公示，项目答辩</w:t>
      </w:r>
      <w:r w:rsidRPr="00115757">
        <w:rPr>
          <w:rFonts w:ascii="宋体" w:eastAsia="宋体" w:hAnsi="宋体" w:cs="宋体" w:hint="eastAsia"/>
          <w:color w:val="333333"/>
          <w:kern w:val="0"/>
          <w:szCs w:val="21"/>
        </w:rPr>
        <w:t>需准备</w:t>
      </w:r>
      <w:r w:rsidR="006707B4">
        <w:rPr>
          <w:rFonts w:ascii="Calibri" w:eastAsia="微软雅黑" w:hAnsi="Calibri" w:cs="Calibri"/>
          <w:color w:val="333333"/>
          <w:kern w:val="0"/>
          <w:szCs w:val="21"/>
        </w:rPr>
        <w:t>8</w:t>
      </w:r>
      <w:r w:rsidRPr="00115757">
        <w:rPr>
          <w:rFonts w:ascii="宋体" w:eastAsia="宋体" w:hAnsi="宋体" w:cs="宋体" w:hint="eastAsia"/>
          <w:color w:val="333333"/>
          <w:kern w:val="0"/>
          <w:szCs w:val="21"/>
        </w:rPr>
        <w:t>分钟</w:t>
      </w:r>
      <w:r w:rsidRPr="00115757">
        <w:rPr>
          <w:rFonts w:ascii="Calibri" w:eastAsia="微软雅黑" w:hAnsi="Calibri" w:cs="Calibri"/>
          <w:color w:val="333333"/>
          <w:kern w:val="0"/>
          <w:szCs w:val="21"/>
        </w:rPr>
        <w:t>PPT</w:t>
      </w:r>
      <w:r w:rsidRPr="00115757">
        <w:rPr>
          <w:rFonts w:ascii="宋体" w:eastAsia="宋体" w:hAnsi="宋体" w:cs="宋体" w:hint="eastAsia"/>
          <w:color w:val="333333"/>
          <w:kern w:val="0"/>
          <w:szCs w:val="21"/>
        </w:rPr>
        <w:t>陈述，根据评审结果确定正式资助名单及资助额度；</w:t>
      </w:r>
      <w:r w:rsidRPr="00115757">
        <w:rPr>
          <w:rFonts w:ascii="宋体" w:eastAsia="宋体" w:hAnsi="宋体" w:cs="宋体" w:hint="eastAsia"/>
          <w:b/>
          <w:bCs/>
          <w:color w:val="333333"/>
          <w:kern w:val="0"/>
          <w:szCs w:val="21"/>
        </w:rPr>
        <w:t>项目立项后，按照研究生创新计划管理办法，研究生部拨付资助经费的20%（税前）即启动经费至项目申请人的建行卡。</w:t>
      </w:r>
      <w:r w:rsidR="006707B4">
        <w:rPr>
          <w:rFonts w:ascii="宋体" w:eastAsia="宋体" w:hAnsi="宋体" w:cs="宋体" w:hint="eastAsia"/>
          <w:color w:val="333333"/>
          <w:kern w:val="0"/>
          <w:szCs w:val="21"/>
        </w:rPr>
        <w:br/>
      </w:r>
      <w:r w:rsidRPr="00115757">
        <w:rPr>
          <w:rFonts w:ascii="宋体" w:eastAsia="宋体" w:hAnsi="宋体" w:cs="宋体" w:hint="eastAsia"/>
          <w:color w:val="333333"/>
          <w:kern w:val="0"/>
          <w:szCs w:val="21"/>
        </w:rPr>
        <w:t>3、项目立项后，项目负责人应当留存项目开展过程中的发票，抬头为“上海戏剧学院”，报销规定以财务处最新通知为准。</w:t>
      </w:r>
    </w:p>
    <w:p w:rsidR="00115757" w:rsidRPr="006707B4" w:rsidRDefault="00115757" w:rsidP="00115757">
      <w:pPr>
        <w:widowControl/>
        <w:shd w:val="clear" w:color="auto" w:fill="FFFFFF"/>
        <w:spacing w:line="330" w:lineRule="atLeast"/>
        <w:jc w:val="left"/>
        <w:rPr>
          <w:rFonts w:ascii="宋体" w:eastAsia="宋体" w:hAnsi="宋体" w:cs="宋体"/>
          <w:color w:val="333333"/>
          <w:kern w:val="0"/>
          <w:szCs w:val="21"/>
        </w:rPr>
      </w:pPr>
      <w:r w:rsidRPr="00115757">
        <w:rPr>
          <w:rFonts w:ascii="宋体" w:eastAsia="宋体" w:hAnsi="宋体" w:cs="宋体" w:hint="eastAsia"/>
          <w:color w:val="333333"/>
          <w:kern w:val="0"/>
          <w:szCs w:val="21"/>
        </w:rPr>
        <w:t>4、有意申请的同学</w:t>
      </w:r>
      <w:r w:rsidRPr="006707B4">
        <w:rPr>
          <w:rFonts w:ascii="宋体" w:eastAsia="宋体" w:hAnsi="宋体" w:cs="宋体" w:hint="eastAsia"/>
          <w:b/>
          <w:color w:val="333333"/>
          <w:kern w:val="0"/>
          <w:szCs w:val="21"/>
        </w:rPr>
        <w:t>202</w:t>
      </w:r>
      <w:r w:rsidRPr="006707B4">
        <w:rPr>
          <w:rFonts w:ascii="宋体" w:eastAsia="宋体" w:hAnsi="宋体" w:cs="宋体"/>
          <w:b/>
          <w:color w:val="333333"/>
          <w:kern w:val="0"/>
          <w:szCs w:val="21"/>
        </w:rPr>
        <w:t>2</w:t>
      </w:r>
      <w:r w:rsidRPr="006707B4">
        <w:rPr>
          <w:rFonts w:ascii="宋体" w:eastAsia="宋体" w:hAnsi="宋体" w:cs="宋体" w:hint="eastAsia"/>
          <w:b/>
          <w:color w:val="333333"/>
          <w:kern w:val="0"/>
          <w:szCs w:val="21"/>
        </w:rPr>
        <w:t>年</w:t>
      </w:r>
      <w:r w:rsidRPr="006707B4">
        <w:rPr>
          <w:rFonts w:ascii="宋体" w:eastAsia="宋体" w:hAnsi="宋体" w:cs="宋体"/>
          <w:b/>
          <w:color w:val="333333"/>
          <w:kern w:val="0"/>
          <w:szCs w:val="21"/>
        </w:rPr>
        <w:t>2</w:t>
      </w:r>
      <w:r w:rsidRPr="006707B4">
        <w:rPr>
          <w:rFonts w:ascii="宋体" w:eastAsia="宋体" w:hAnsi="宋体" w:cs="宋体" w:hint="eastAsia"/>
          <w:b/>
          <w:color w:val="333333"/>
          <w:kern w:val="0"/>
          <w:szCs w:val="21"/>
        </w:rPr>
        <w:t>月2</w:t>
      </w:r>
      <w:r w:rsidR="006707B4" w:rsidRPr="006707B4">
        <w:rPr>
          <w:rFonts w:ascii="宋体" w:eastAsia="宋体" w:hAnsi="宋体" w:cs="宋体"/>
          <w:b/>
          <w:color w:val="333333"/>
          <w:kern w:val="0"/>
          <w:szCs w:val="21"/>
        </w:rPr>
        <w:t>5</w:t>
      </w:r>
      <w:r w:rsidRPr="006707B4">
        <w:rPr>
          <w:rFonts w:ascii="宋体" w:eastAsia="宋体" w:hAnsi="宋体" w:cs="宋体" w:hint="eastAsia"/>
          <w:b/>
          <w:color w:val="333333"/>
          <w:kern w:val="0"/>
          <w:szCs w:val="21"/>
        </w:rPr>
        <w:t>日</w:t>
      </w:r>
      <w:r w:rsidRPr="00115757">
        <w:rPr>
          <w:rFonts w:ascii="宋体" w:eastAsia="宋体" w:hAnsi="宋体" w:cs="宋体" w:hint="eastAsia"/>
          <w:color w:val="333333"/>
          <w:kern w:val="0"/>
          <w:szCs w:val="21"/>
        </w:rPr>
        <w:t>前将项目申报表格电子版（申请书在文件包内）发送至研究生部公共邮箱</w:t>
      </w:r>
      <w:r w:rsidRPr="006707B4">
        <w:rPr>
          <w:rFonts w:ascii="宋体" w:eastAsia="宋体" w:hAnsi="宋体" w:cs="宋体" w:hint="eastAsia"/>
          <w:color w:val="333333"/>
          <w:kern w:val="0"/>
          <w:szCs w:val="21"/>
        </w:rPr>
        <w:t>sxyjsb@126.com，</w:t>
      </w:r>
      <w:r w:rsidR="006707B4" w:rsidRPr="006707B4">
        <w:rPr>
          <w:rFonts w:ascii="宋体" w:eastAsia="宋体" w:hAnsi="宋体" w:cs="宋体" w:hint="eastAsia"/>
          <w:color w:val="333333"/>
          <w:kern w:val="0"/>
          <w:szCs w:val="21"/>
        </w:rPr>
        <w:t>邮件命名：姓名+专业年级+申请类别。</w:t>
      </w:r>
      <w:r w:rsidRPr="006707B4">
        <w:rPr>
          <w:rFonts w:ascii="宋体" w:eastAsia="宋体" w:hAnsi="宋体" w:cs="宋体" w:hint="eastAsia"/>
          <w:b/>
          <w:color w:val="333333"/>
          <w:kern w:val="0"/>
          <w:szCs w:val="21"/>
        </w:rPr>
        <w:t>导师签字和院系盖章的两份纸质版申请书，开学后一周内交到</w:t>
      </w:r>
      <w:r w:rsidR="006707B4" w:rsidRPr="006707B4">
        <w:rPr>
          <w:rFonts w:ascii="宋体" w:eastAsia="宋体" w:hAnsi="宋体" w:cs="宋体" w:hint="eastAsia"/>
          <w:b/>
          <w:color w:val="333333"/>
          <w:kern w:val="0"/>
          <w:szCs w:val="21"/>
        </w:rPr>
        <w:t>第二教学楼</w:t>
      </w:r>
      <w:r w:rsidRPr="006707B4">
        <w:rPr>
          <w:rFonts w:ascii="宋体" w:eastAsia="宋体" w:hAnsi="宋体" w:cs="宋体" w:hint="eastAsia"/>
          <w:b/>
          <w:color w:val="333333"/>
          <w:kern w:val="0"/>
          <w:szCs w:val="21"/>
        </w:rPr>
        <w:t>研究生部311办公室。</w:t>
      </w:r>
    </w:p>
    <w:p w:rsidR="0008184F" w:rsidRPr="006707B4" w:rsidRDefault="0008184F"/>
    <w:sectPr w:rsidR="0008184F" w:rsidRPr="006707B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28C3" w:rsidRDefault="008D28C3" w:rsidP="00115757">
      <w:r>
        <w:separator/>
      </w:r>
    </w:p>
  </w:endnote>
  <w:endnote w:type="continuationSeparator" w:id="0">
    <w:p w:rsidR="008D28C3" w:rsidRDefault="008D28C3" w:rsidP="00115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28C3" w:rsidRDefault="008D28C3" w:rsidP="00115757">
      <w:r>
        <w:separator/>
      </w:r>
    </w:p>
  </w:footnote>
  <w:footnote w:type="continuationSeparator" w:id="0">
    <w:p w:rsidR="008D28C3" w:rsidRDefault="008D28C3" w:rsidP="001157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1B08"/>
    <w:rsid w:val="0008184F"/>
    <w:rsid w:val="00115757"/>
    <w:rsid w:val="002B1A1D"/>
    <w:rsid w:val="006551FB"/>
    <w:rsid w:val="006707B4"/>
    <w:rsid w:val="00691B08"/>
    <w:rsid w:val="008D28C3"/>
    <w:rsid w:val="00BB70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572637D-F311-4726-80B8-E5750689D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157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15757"/>
    <w:rPr>
      <w:sz w:val="18"/>
      <w:szCs w:val="18"/>
    </w:rPr>
  </w:style>
  <w:style w:type="paragraph" w:styleId="a4">
    <w:name w:val="footer"/>
    <w:basedOn w:val="a"/>
    <w:link w:val="Char0"/>
    <w:uiPriority w:val="99"/>
    <w:unhideWhenUsed/>
    <w:rsid w:val="00115757"/>
    <w:pPr>
      <w:tabs>
        <w:tab w:val="center" w:pos="4153"/>
        <w:tab w:val="right" w:pos="8306"/>
      </w:tabs>
      <w:snapToGrid w:val="0"/>
      <w:jc w:val="left"/>
    </w:pPr>
    <w:rPr>
      <w:sz w:val="18"/>
      <w:szCs w:val="18"/>
    </w:rPr>
  </w:style>
  <w:style w:type="character" w:customStyle="1" w:styleId="Char0">
    <w:name w:val="页脚 Char"/>
    <w:basedOn w:val="a0"/>
    <w:link w:val="a4"/>
    <w:uiPriority w:val="99"/>
    <w:rsid w:val="00115757"/>
    <w:rPr>
      <w:sz w:val="18"/>
      <w:szCs w:val="18"/>
    </w:rPr>
  </w:style>
  <w:style w:type="character" w:styleId="a5">
    <w:name w:val="Strong"/>
    <w:basedOn w:val="a0"/>
    <w:uiPriority w:val="22"/>
    <w:qFormat/>
    <w:rsid w:val="00115757"/>
    <w:rPr>
      <w:b/>
      <w:bCs/>
    </w:rPr>
  </w:style>
  <w:style w:type="paragraph" w:styleId="a6">
    <w:name w:val="Normal (Web)"/>
    <w:basedOn w:val="a"/>
    <w:uiPriority w:val="99"/>
    <w:semiHidden/>
    <w:unhideWhenUsed/>
    <w:rsid w:val="0011575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6374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244</Words>
  <Characters>1391</Characters>
  <Application>Microsoft Office Word</Application>
  <DocSecurity>0</DocSecurity>
  <Lines>11</Lines>
  <Paragraphs>3</Paragraphs>
  <ScaleCrop>false</ScaleCrop>
  <Company>HP Inc.</Company>
  <LinksUpToDate>false</LinksUpToDate>
  <CharactersWithSpaces>1632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帐户</dc:creator>
  <cp:keywords/>
  <dc:description/>
  <cp:lastModifiedBy>Microsoft 帐户</cp:lastModifiedBy>
  <cp:revision>3</cp:revision>
  <dcterms:created xsi:type="dcterms:W3CDTF">2021-12-29T01:18:00Z</dcterms:created>
  <dcterms:modified xsi:type="dcterms:W3CDTF">2022-01-18T03:22:00Z</dcterms:modified>
</cp:coreProperties>
</file>