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D8CE2E" w14:textId="77777777" w:rsidR="00BA5179" w:rsidRDefault="00BA5179" w:rsidP="00BA5179">
      <w:pPr>
        <w:widowControl/>
        <w:autoSpaceDE w:val="0"/>
        <w:autoSpaceDN w:val="0"/>
        <w:adjustRightInd w:val="0"/>
        <w:jc w:val="left"/>
        <w:rPr>
          <w:rFonts w:ascii="Arial" w:hAnsi="Arial" w:cs="Arial"/>
          <w:kern w:val="0"/>
        </w:rPr>
      </w:pPr>
    </w:p>
    <w:p w14:paraId="5B6A7621" w14:textId="77777777" w:rsidR="00BA5179" w:rsidRDefault="00BA5179" w:rsidP="00BA5179">
      <w:pPr>
        <w:widowControl/>
        <w:autoSpaceDE w:val="0"/>
        <w:autoSpaceDN w:val="0"/>
        <w:adjustRightInd w:val="0"/>
        <w:jc w:val="center"/>
        <w:rPr>
          <w:rFonts w:ascii="Arial" w:hAnsi="Arial" w:cs="Arial"/>
          <w:kern w:val="0"/>
        </w:rPr>
      </w:pPr>
      <w:r>
        <w:rPr>
          <w:rFonts w:ascii="Times" w:hAnsi="Times" w:cs="Times"/>
          <w:b/>
          <w:bCs/>
          <w:kern w:val="0"/>
          <w:sz w:val="32"/>
          <w:szCs w:val="32"/>
        </w:rPr>
        <w:t>上海戏剧学院硕士研究生国家奖学金评选条例（试行）</w:t>
      </w:r>
    </w:p>
    <w:p w14:paraId="1E42AB67" w14:textId="77777777" w:rsidR="00BA5179" w:rsidRDefault="00BA5179" w:rsidP="00BA5179">
      <w:pPr>
        <w:widowControl/>
        <w:autoSpaceDE w:val="0"/>
        <w:autoSpaceDN w:val="0"/>
        <w:adjustRightInd w:val="0"/>
        <w:jc w:val="center"/>
        <w:rPr>
          <w:rFonts w:ascii="Arial" w:hAnsi="Arial" w:cs="Arial"/>
          <w:kern w:val="0"/>
        </w:rPr>
      </w:pPr>
      <w:r>
        <w:rPr>
          <w:rFonts w:ascii="Arial" w:hAnsi="Arial" w:cs="Arial"/>
          <w:kern w:val="0"/>
        </w:rPr>
        <w:t> </w:t>
      </w:r>
    </w:p>
    <w:p w14:paraId="7EB658F8" w14:textId="7CC700EB" w:rsidR="00BA5179" w:rsidRPr="00742E56" w:rsidRDefault="00BA5179" w:rsidP="00BA5179">
      <w:pPr>
        <w:widowControl/>
        <w:autoSpaceDE w:val="0"/>
        <w:autoSpaceDN w:val="0"/>
        <w:adjustRightInd w:val="0"/>
        <w:jc w:val="left"/>
        <w:rPr>
          <w:rFonts w:ascii="Arial" w:hAnsi="Arial" w:cs="Arial"/>
          <w:kern w:val="0"/>
        </w:rPr>
      </w:pPr>
      <w:r w:rsidRPr="00742E56">
        <w:rPr>
          <w:rFonts w:ascii="Times" w:hAnsi="Times" w:cs="Times"/>
          <w:kern w:val="0"/>
        </w:rPr>
        <w:t>为发展中国特色研究生教育，促进研究生培养机制改革，提</w:t>
      </w:r>
      <w:r w:rsidR="00890C85">
        <w:rPr>
          <w:rFonts w:ascii="Times" w:hAnsi="Times" w:cs="Times"/>
          <w:kern w:val="0"/>
        </w:rPr>
        <w:t>高研究生培养质量，国家财政部、教育部设立了研究生国家奖学金。</w:t>
      </w:r>
      <w:r w:rsidR="00EB08A5" w:rsidRPr="0062347E">
        <w:rPr>
          <w:color w:val="000000"/>
        </w:rPr>
        <w:t>根据</w:t>
      </w:r>
      <w:r w:rsidR="00EB08A5" w:rsidRPr="00116572">
        <w:rPr>
          <w:rFonts w:hint="eastAsia"/>
          <w:color w:val="000000"/>
          <w:shd w:val="clear" w:color="auto" w:fill="FFFFFF"/>
        </w:rPr>
        <w:t>《财政部</w:t>
      </w:r>
      <w:r w:rsidR="00EB08A5" w:rsidRPr="00116572">
        <w:rPr>
          <w:rFonts w:hint="eastAsia"/>
          <w:color w:val="000000"/>
          <w:shd w:val="clear" w:color="auto" w:fill="FFFFFF"/>
        </w:rPr>
        <w:t xml:space="preserve"> </w:t>
      </w:r>
      <w:r w:rsidR="00EB08A5" w:rsidRPr="00116572">
        <w:rPr>
          <w:rFonts w:hint="eastAsia"/>
          <w:color w:val="000000"/>
          <w:shd w:val="clear" w:color="auto" w:fill="FFFFFF"/>
        </w:rPr>
        <w:t>教育部</w:t>
      </w:r>
      <w:r w:rsidR="00EB08A5" w:rsidRPr="00116572">
        <w:rPr>
          <w:rFonts w:hint="eastAsia"/>
          <w:color w:val="000000"/>
          <w:shd w:val="clear" w:color="auto" w:fill="FFFFFF"/>
        </w:rPr>
        <w:t xml:space="preserve"> </w:t>
      </w:r>
      <w:r w:rsidR="00EB08A5" w:rsidRPr="00116572">
        <w:rPr>
          <w:rFonts w:hint="eastAsia"/>
          <w:color w:val="000000"/>
          <w:shd w:val="clear" w:color="auto" w:fill="FFFFFF"/>
        </w:rPr>
        <w:t>人力资源社会保障部</w:t>
      </w:r>
      <w:r w:rsidR="00EB08A5" w:rsidRPr="00116572">
        <w:rPr>
          <w:rFonts w:hint="eastAsia"/>
          <w:color w:val="000000"/>
          <w:shd w:val="clear" w:color="auto" w:fill="FFFFFF"/>
        </w:rPr>
        <w:t xml:space="preserve"> </w:t>
      </w:r>
      <w:r w:rsidR="00EB08A5" w:rsidRPr="00116572">
        <w:rPr>
          <w:rFonts w:hint="eastAsia"/>
          <w:color w:val="000000"/>
          <w:shd w:val="clear" w:color="auto" w:fill="FFFFFF"/>
        </w:rPr>
        <w:t>退役军人部</w:t>
      </w:r>
      <w:r w:rsidR="00EB08A5" w:rsidRPr="00116572">
        <w:rPr>
          <w:rFonts w:hint="eastAsia"/>
          <w:color w:val="000000"/>
          <w:shd w:val="clear" w:color="auto" w:fill="FFFFFF"/>
        </w:rPr>
        <w:t xml:space="preserve"> </w:t>
      </w:r>
      <w:r w:rsidR="00EB08A5" w:rsidRPr="00116572">
        <w:rPr>
          <w:rFonts w:hint="eastAsia"/>
          <w:color w:val="000000"/>
          <w:shd w:val="clear" w:color="auto" w:fill="FFFFFF"/>
        </w:rPr>
        <w:t>中央军委国防动员部关于印发</w:t>
      </w:r>
      <w:r w:rsidR="00EB08A5" w:rsidRPr="00116572">
        <w:rPr>
          <w:rFonts w:hint="eastAsia"/>
          <w:color w:val="000000"/>
          <w:shd w:val="clear" w:color="auto" w:fill="FFFFFF"/>
        </w:rPr>
        <w:t>&lt;</w:t>
      </w:r>
      <w:r w:rsidR="00EB08A5" w:rsidRPr="00116572">
        <w:rPr>
          <w:rFonts w:hint="eastAsia"/>
          <w:color w:val="000000"/>
          <w:shd w:val="clear" w:color="auto" w:fill="FFFFFF"/>
        </w:rPr>
        <w:t>学生资助资金管理办法</w:t>
      </w:r>
      <w:r w:rsidR="00EB08A5" w:rsidRPr="00116572">
        <w:rPr>
          <w:rFonts w:hint="eastAsia"/>
          <w:color w:val="000000"/>
          <w:shd w:val="clear" w:color="auto" w:fill="FFFFFF"/>
        </w:rPr>
        <w:t>&gt;</w:t>
      </w:r>
      <w:r w:rsidR="00EB08A5" w:rsidRPr="00116572">
        <w:rPr>
          <w:rFonts w:hint="eastAsia"/>
          <w:color w:val="000000"/>
          <w:shd w:val="clear" w:color="auto" w:fill="FFFFFF"/>
        </w:rPr>
        <w:t>的通知》</w:t>
      </w:r>
      <w:r w:rsidR="00EB08A5" w:rsidRPr="00116572">
        <w:rPr>
          <w:rFonts w:hint="eastAsia"/>
          <w:color w:val="000000"/>
          <w:shd w:val="clear" w:color="auto" w:fill="FFFFFF"/>
        </w:rPr>
        <w:t>(</w:t>
      </w:r>
      <w:r w:rsidR="00EB08A5" w:rsidRPr="00116572">
        <w:rPr>
          <w:rFonts w:hint="eastAsia"/>
          <w:color w:val="000000"/>
          <w:shd w:val="clear" w:color="auto" w:fill="FFFFFF"/>
        </w:rPr>
        <w:t>财科教〔</w:t>
      </w:r>
      <w:r w:rsidR="00EB08A5" w:rsidRPr="00116572">
        <w:rPr>
          <w:rFonts w:hint="eastAsia"/>
          <w:color w:val="000000"/>
          <w:shd w:val="clear" w:color="auto" w:fill="FFFFFF"/>
        </w:rPr>
        <w:t>2019</w:t>
      </w:r>
      <w:r w:rsidR="00EB08A5" w:rsidRPr="00116572">
        <w:rPr>
          <w:rFonts w:hint="eastAsia"/>
          <w:color w:val="000000"/>
          <w:shd w:val="clear" w:color="auto" w:fill="FFFFFF"/>
        </w:rPr>
        <w:t>〕</w:t>
      </w:r>
      <w:r w:rsidR="00EB08A5" w:rsidRPr="00116572">
        <w:rPr>
          <w:rFonts w:hint="eastAsia"/>
          <w:color w:val="000000"/>
          <w:shd w:val="clear" w:color="auto" w:fill="FFFFFF"/>
        </w:rPr>
        <w:t>19</w:t>
      </w:r>
      <w:r w:rsidR="00EB08A5" w:rsidRPr="00116572">
        <w:rPr>
          <w:rFonts w:hint="eastAsia"/>
          <w:color w:val="000000"/>
          <w:shd w:val="clear" w:color="auto" w:fill="FFFFFF"/>
        </w:rPr>
        <w:t>号</w:t>
      </w:r>
      <w:r w:rsidR="00EB08A5" w:rsidRPr="00116572">
        <w:rPr>
          <w:rFonts w:hint="eastAsia"/>
          <w:color w:val="000000"/>
          <w:shd w:val="clear" w:color="auto" w:fill="FFFFFF"/>
        </w:rPr>
        <w:t>)</w:t>
      </w:r>
      <w:r w:rsidRPr="00742E56">
        <w:rPr>
          <w:rFonts w:ascii="Times" w:hAnsi="Times" w:cs="Times"/>
          <w:kern w:val="0"/>
        </w:rPr>
        <w:t>文件的精神和要求，经上海戏剧学院研究生国家奖学金评审领导小组讨论决定，特制定我校硕士研究生国家奖学金评选条例（试行）。</w:t>
      </w:r>
    </w:p>
    <w:p w14:paraId="34801808" w14:textId="77777777" w:rsidR="00BA5179" w:rsidRPr="00742E56" w:rsidRDefault="00BA5179" w:rsidP="00BA5179">
      <w:pPr>
        <w:widowControl/>
        <w:autoSpaceDE w:val="0"/>
        <w:autoSpaceDN w:val="0"/>
        <w:adjustRightInd w:val="0"/>
        <w:jc w:val="left"/>
        <w:rPr>
          <w:rFonts w:ascii="Arial" w:hAnsi="Arial" w:cs="Arial"/>
          <w:kern w:val="0"/>
        </w:rPr>
      </w:pPr>
      <w:r w:rsidRPr="00742E56">
        <w:rPr>
          <w:rFonts w:ascii="Arial" w:hAnsi="Arial" w:cs="Arial"/>
          <w:kern w:val="0"/>
        </w:rPr>
        <w:t> </w:t>
      </w:r>
    </w:p>
    <w:p w14:paraId="3126C126" w14:textId="77777777" w:rsidR="00BA5179" w:rsidRPr="00742E56" w:rsidRDefault="00BA5179" w:rsidP="00BA5179">
      <w:pPr>
        <w:widowControl/>
        <w:autoSpaceDE w:val="0"/>
        <w:autoSpaceDN w:val="0"/>
        <w:adjustRightInd w:val="0"/>
        <w:jc w:val="left"/>
        <w:rPr>
          <w:rFonts w:ascii="Arial" w:hAnsi="Arial" w:cs="Arial"/>
          <w:kern w:val="0"/>
        </w:rPr>
      </w:pPr>
      <w:r w:rsidRPr="00742E56">
        <w:rPr>
          <w:rFonts w:ascii="Times" w:hAnsi="Times" w:cs="Times"/>
          <w:b/>
          <w:bCs/>
          <w:kern w:val="0"/>
        </w:rPr>
        <w:t>一、参评对象</w:t>
      </w:r>
    </w:p>
    <w:p w14:paraId="36CCAB44" w14:textId="77777777" w:rsidR="00BA5179" w:rsidRPr="00742E56" w:rsidRDefault="00BA5179" w:rsidP="00BA5179">
      <w:pPr>
        <w:widowControl/>
        <w:autoSpaceDE w:val="0"/>
        <w:autoSpaceDN w:val="0"/>
        <w:adjustRightInd w:val="0"/>
        <w:jc w:val="left"/>
        <w:rPr>
          <w:rFonts w:ascii="Arial" w:hAnsi="Arial" w:cs="Arial"/>
          <w:kern w:val="0"/>
        </w:rPr>
      </w:pPr>
      <w:r w:rsidRPr="00742E56">
        <w:rPr>
          <w:rFonts w:ascii="Times" w:hAnsi="Times" w:cs="Times"/>
          <w:kern w:val="0"/>
        </w:rPr>
        <w:t>我校全日制在校硕士研究生（规定学制内）。留学生、人事档案不转入本校的研究生除外。</w:t>
      </w:r>
    </w:p>
    <w:p w14:paraId="64D32F16" w14:textId="77777777" w:rsidR="00BA5179" w:rsidRPr="00742E56" w:rsidRDefault="00BA5179" w:rsidP="00BA5179">
      <w:pPr>
        <w:widowControl/>
        <w:autoSpaceDE w:val="0"/>
        <w:autoSpaceDN w:val="0"/>
        <w:adjustRightInd w:val="0"/>
        <w:jc w:val="left"/>
        <w:rPr>
          <w:rFonts w:ascii="Arial" w:hAnsi="Arial" w:cs="Arial"/>
          <w:kern w:val="0"/>
        </w:rPr>
      </w:pPr>
      <w:r w:rsidRPr="00742E56">
        <w:rPr>
          <w:rFonts w:ascii="Arial" w:hAnsi="Arial" w:cs="Arial"/>
          <w:kern w:val="0"/>
        </w:rPr>
        <w:t> </w:t>
      </w:r>
    </w:p>
    <w:p w14:paraId="14C2419A" w14:textId="77777777" w:rsidR="00BA5179" w:rsidRPr="00742E56" w:rsidRDefault="00BA5179" w:rsidP="00BA5179">
      <w:pPr>
        <w:widowControl/>
        <w:autoSpaceDE w:val="0"/>
        <w:autoSpaceDN w:val="0"/>
        <w:adjustRightInd w:val="0"/>
        <w:jc w:val="left"/>
        <w:rPr>
          <w:rFonts w:ascii="Arial" w:hAnsi="Arial" w:cs="Arial"/>
          <w:kern w:val="0"/>
        </w:rPr>
      </w:pPr>
      <w:r w:rsidRPr="00742E56">
        <w:rPr>
          <w:rFonts w:ascii="Times" w:hAnsi="Times" w:cs="Times"/>
          <w:b/>
          <w:bCs/>
          <w:kern w:val="0"/>
        </w:rPr>
        <w:t>二、评定条件</w:t>
      </w:r>
    </w:p>
    <w:p w14:paraId="109E61E4" w14:textId="72CC2CBB" w:rsidR="00EB08A5" w:rsidRPr="0062347E" w:rsidRDefault="00EB08A5" w:rsidP="00790EBB">
      <w:pPr>
        <w:widowControl/>
        <w:ind w:left="436"/>
        <w:jc w:val="left"/>
        <w:textAlignment w:val="top"/>
        <w:rPr>
          <w:rFonts w:ascii="宋体" w:hAnsi="宋体" w:cs="宋体"/>
          <w:b/>
          <w:color w:val="000000"/>
          <w:kern w:val="0"/>
        </w:rPr>
      </w:pPr>
      <w:r>
        <w:rPr>
          <w:rFonts w:ascii="宋体" w:hAnsi="宋体" w:hint="eastAsia"/>
          <w:color w:val="000000"/>
        </w:rPr>
        <w:t>1.</w:t>
      </w:r>
      <w:r w:rsidRPr="0062347E">
        <w:rPr>
          <w:rFonts w:ascii="宋体" w:hAnsi="宋体" w:hint="eastAsia"/>
          <w:color w:val="000000"/>
        </w:rPr>
        <w:t>基本申请条件：</w:t>
      </w:r>
    </w:p>
    <w:p w14:paraId="271E305C" w14:textId="77777777" w:rsidR="00EB08A5" w:rsidRPr="00890C85" w:rsidRDefault="00EB08A5" w:rsidP="00890C85">
      <w:pPr>
        <w:widowControl/>
        <w:ind w:left="436"/>
        <w:jc w:val="left"/>
        <w:textAlignment w:val="top"/>
        <w:rPr>
          <w:rFonts w:ascii="宋体" w:hAnsi="宋体" w:cs="宋体"/>
          <w:color w:val="000000"/>
          <w:kern w:val="0"/>
        </w:rPr>
      </w:pPr>
      <w:r w:rsidRPr="00890C85">
        <w:rPr>
          <w:rFonts w:ascii="宋体" w:hAnsi="宋体" w:cs="宋体" w:hint="eastAsia"/>
          <w:color w:val="000000"/>
          <w:kern w:val="0"/>
        </w:rPr>
        <w:t>（1）热爱社会主义祖国，拥护中国共产党的领导；</w:t>
      </w:r>
    </w:p>
    <w:p w14:paraId="4C320CAB" w14:textId="77777777" w:rsidR="00EB08A5" w:rsidRPr="00890C85" w:rsidRDefault="00EB08A5" w:rsidP="00890C85">
      <w:pPr>
        <w:widowControl/>
        <w:ind w:left="436"/>
        <w:jc w:val="left"/>
        <w:textAlignment w:val="top"/>
        <w:rPr>
          <w:rFonts w:ascii="宋体" w:hAnsi="宋体" w:cs="宋体"/>
          <w:color w:val="000000"/>
          <w:kern w:val="0"/>
        </w:rPr>
      </w:pPr>
      <w:r w:rsidRPr="00890C85">
        <w:rPr>
          <w:rFonts w:ascii="宋体" w:hAnsi="宋体" w:cs="宋体" w:hint="eastAsia"/>
          <w:color w:val="000000"/>
          <w:kern w:val="0"/>
        </w:rPr>
        <w:t>（2）遵守宪法和法律，遵守高等学校规章制度；</w:t>
      </w:r>
    </w:p>
    <w:p w14:paraId="371CCE65" w14:textId="77777777" w:rsidR="00EB08A5" w:rsidRPr="00890C85" w:rsidRDefault="00EB08A5" w:rsidP="00890C85">
      <w:pPr>
        <w:widowControl/>
        <w:ind w:left="436"/>
        <w:jc w:val="left"/>
        <w:textAlignment w:val="top"/>
        <w:rPr>
          <w:rFonts w:ascii="宋体" w:hAnsi="宋体" w:cs="宋体"/>
          <w:color w:val="000000"/>
          <w:kern w:val="0"/>
        </w:rPr>
      </w:pPr>
      <w:r w:rsidRPr="00890C85">
        <w:rPr>
          <w:rFonts w:ascii="宋体" w:hAnsi="宋体" w:cs="宋体" w:hint="eastAsia"/>
          <w:color w:val="000000"/>
          <w:kern w:val="0"/>
        </w:rPr>
        <w:t>（3）诚实守信，道德品质优良；</w:t>
      </w:r>
    </w:p>
    <w:p w14:paraId="6726BD19" w14:textId="77777777" w:rsidR="00EB08A5" w:rsidRPr="00890C85" w:rsidRDefault="00EB08A5" w:rsidP="00890C85">
      <w:pPr>
        <w:widowControl/>
        <w:ind w:left="436"/>
        <w:jc w:val="left"/>
        <w:textAlignment w:val="top"/>
        <w:rPr>
          <w:rFonts w:ascii="宋体" w:hAnsi="宋体" w:cs="宋体"/>
          <w:color w:val="000000"/>
          <w:kern w:val="0"/>
        </w:rPr>
      </w:pPr>
      <w:r w:rsidRPr="00890C85">
        <w:rPr>
          <w:rFonts w:ascii="宋体" w:hAnsi="宋体" w:cs="宋体" w:hint="eastAsia"/>
          <w:color w:val="000000"/>
          <w:kern w:val="0"/>
        </w:rPr>
        <w:t>（4）学习成绩优异，科研能力显著，发展潜力突出。</w:t>
      </w:r>
    </w:p>
    <w:p w14:paraId="54316210" w14:textId="77777777" w:rsidR="00EB08A5" w:rsidRPr="00EA0256" w:rsidRDefault="00EB08A5" w:rsidP="00890C85">
      <w:pPr>
        <w:widowControl/>
        <w:ind w:left="436"/>
        <w:jc w:val="left"/>
        <w:textAlignment w:val="top"/>
        <w:rPr>
          <w:rFonts w:ascii="宋体" w:hAnsi="宋体" w:cs="宋体"/>
          <w:color w:val="404040" w:themeColor="text1" w:themeTint="BF"/>
          <w:kern w:val="0"/>
        </w:rPr>
      </w:pPr>
      <w:r w:rsidRPr="00EA0256">
        <w:rPr>
          <w:rFonts w:ascii="宋体" w:hAnsi="宋体" w:cs="宋体" w:hint="eastAsia"/>
          <w:color w:val="404040" w:themeColor="text1" w:themeTint="BF"/>
          <w:kern w:val="0"/>
        </w:rPr>
        <w:t>研究生出现以下任</w:t>
      </w:r>
      <w:proofErr w:type="gramStart"/>
      <w:r w:rsidRPr="00EA0256">
        <w:rPr>
          <w:rFonts w:ascii="宋体" w:hAnsi="宋体" w:cs="宋体" w:hint="eastAsia"/>
          <w:color w:val="404040" w:themeColor="text1" w:themeTint="BF"/>
          <w:kern w:val="0"/>
        </w:rPr>
        <w:t>一</w:t>
      </w:r>
      <w:proofErr w:type="gramEnd"/>
      <w:r w:rsidRPr="00EA0256">
        <w:rPr>
          <w:rFonts w:ascii="宋体" w:hAnsi="宋体" w:cs="宋体" w:hint="eastAsia"/>
          <w:color w:val="404040" w:themeColor="text1" w:themeTint="BF"/>
          <w:kern w:val="0"/>
        </w:rPr>
        <w:t>情况，不具备当年研究生国家奖学金参评资格：</w:t>
      </w:r>
    </w:p>
    <w:p w14:paraId="058BF4EE" w14:textId="77777777" w:rsidR="00EB08A5" w:rsidRPr="00EA0256" w:rsidRDefault="00EB08A5" w:rsidP="00890C85">
      <w:pPr>
        <w:widowControl/>
        <w:ind w:left="436"/>
        <w:jc w:val="left"/>
        <w:textAlignment w:val="top"/>
        <w:rPr>
          <w:rFonts w:ascii="宋体" w:hAnsi="宋体" w:cs="宋体"/>
          <w:color w:val="404040" w:themeColor="text1" w:themeTint="BF"/>
          <w:kern w:val="0"/>
        </w:rPr>
      </w:pPr>
      <w:r w:rsidRPr="00EA0256">
        <w:rPr>
          <w:rFonts w:ascii="宋体" w:hAnsi="宋体" w:cs="宋体" w:hint="eastAsia"/>
          <w:color w:val="404040" w:themeColor="text1" w:themeTint="BF"/>
          <w:kern w:val="0"/>
        </w:rPr>
        <w:t>（1）参评学年违反国家法律、校纪校规受到纪律处分者；</w:t>
      </w:r>
    </w:p>
    <w:p w14:paraId="653FFE43" w14:textId="77777777" w:rsidR="00EB08A5" w:rsidRPr="00EA0256" w:rsidRDefault="00EB08A5" w:rsidP="00890C85">
      <w:pPr>
        <w:widowControl/>
        <w:ind w:left="436"/>
        <w:jc w:val="left"/>
        <w:textAlignment w:val="top"/>
        <w:rPr>
          <w:rFonts w:ascii="宋体" w:hAnsi="宋体" w:cs="宋体"/>
          <w:color w:val="404040" w:themeColor="text1" w:themeTint="BF"/>
          <w:kern w:val="0"/>
        </w:rPr>
      </w:pPr>
      <w:r w:rsidRPr="00EA0256">
        <w:rPr>
          <w:rFonts w:ascii="宋体" w:hAnsi="宋体" w:cs="宋体" w:hint="eastAsia"/>
          <w:color w:val="404040" w:themeColor="text1" w:themeTint="BF"/>
          <w:kern w:val="0"/>
        </w:rPr>
        <w:t>（2）参评学年有抄袭剽窃、弄虚作假等学术不端行为经查证属实的；</w:t>
      </w:r>
    </w:p>
    <w:p w14:paraId="630A4C32" w14:textId="77777777" w:rsidR="00EB08A5" w:rsidRPr="00EA0256" w:rsidRDefault="00EB08A5" w:rsidP="00890C85">
      <w:pPr>
        <w:widowControl/>
        <w:ind w:left="436"/>
        <w:jc w:val="left"/>
        <w:textAlignment w:val="top"/>
        <w:rPr>
          <w:rFonts w:ascii="宋体" w:hAnsi="宋体"/>
          <w:color w:val="404040" w:themeColor="text1" w:themeTint="BF"/>
        </w:rPr>
      </w:pPr>
      <w:r w:rsidRPr="00EA0256">
        <w:rPr>
          <w:rFonts w:ascii="宋体" w:hAnsi="宋体" w:cs="宋体" w:hint="eastAsia"/>
          <w:color w:val="404040" w:themeColor="text1" w:themeTint="BF"/>
          <w:kern w:val="0"/>
        </w:rPr>
        <w:t>（3）参评学年学籍状态处于休学、保留学籍者。</w:t>
      </w:r>
    </w:p>
    <w:p w14:paraId="5FF945E6" w14:textId="1C9D0DB0" w:rsidR="00BA5179" w:rsidRPr="00742E56" w:rsidRDefault="00EB08A5" w:rsidP="00BA5179">
      <w:pPr>
        <w:widowControl/>
        <w:autoSpaceDE w:val="0"/>
        <w:autoSpaceDN w:val="0"/>
        <w:adjustRightInd w:val="0"/>
        <w:jc w:val="left"/>
        <w:rPr>
          <w:rFonts w:ascii="Arial" w:hAnsi="Arial" w:cs="Arial"/>
          <w:kern w:val="0"/>
        </w:rPr>
      </w:pPr>
      <w:r w:rsidRPr="00EA0256">
        <w:rPr>
          <w:rFonts w:ascii="Times" w:hAnsi="Times" w:cs="Times" w:hint="eastAsia"/>
          <w:color w:val="404040" w:themeColor="text1" w:themeTint="BF"/>
          <w:kern w:val="0"/>
        </w:rPr>
        <w:t>2</w:t>
      </w:r>
      <w:r w:rsidRPr="00EA0256">
        <w:rPr>
          <w:rFonts w:ascii="Times" w:hAnsi="Times" w:cs="Times"/>
          <w:color w:val="404040" w:themeColor="text1" w:themeTint="BF"/>
          <w:kern w:val="0"/>
        </w:rPr>
        <w:t xml:space="preserve">. </w:t>
      </w:r>
      <w:r w:rsidR="00BA5179" w:rsidRPr="00EA0256">
        <w:rPr>
          <w:rFonts w:ascii="Times" w:hAnsi="Times" w:cs="Times"/>
          <w:b/>
          <w:bCs/>
          <w:color w:val="000000" w:themeColor="text1"/>
          <w:kern w:val="0"/>
        </w:rPr>
        <w:t>研究生在基本修业年限内可多次获得研究生国家奖学金，但获</w:t>
      </w:r>
      <w:r w:rsidR="00BA5179" w:rsidRPr="00742E56">
        <w:rPr>
          <w:rFonts w:ascii="Times" w:hAnsi="Times" w:cs="Times"/>
          <w:b/>
          <w:bCs/>
          <w:kern w:val="0"/>
        </w:rPr>
        <w:t>奖成果不可重复申报使用。超出学制期限基本修业年限的研究生，不再具备研究生国家奖学金参评资格。</w:t>
      </w:r>
    </w:p>
    <w:p w14:paraId="78FB8169" w14:textId="6B6ECF3E" w:rsidR="00BA5179" w:rsidRPr="00742E56" w:rsidRDefault="00EB08A5" w:rsidP="00BA5179">
      <w:pPr>
        <w:widowControl/>
        <w:autoSpaceDE w:val="0"/>
        <w:autoSpaceDN w:val="0"/>
        <w:adjustRightInd w:val="0"/>
        <w:jc w:val="left"/>
        <w:rPr>
          <w:rFonts w:ascii="Arial" w:hAnsi="Arial" w:cs="Arial"/>
          <w:kern w:val="0"/>
        </w:rPr>
      </w:pPr>
      <w:r>
        <w:rPr>
          <w:rFonts w:ascii="Times" w:hAnsi="Times" w:cs="Times" w:hint="eastAsia"/>
          <w:kern w:val="0"/>
        </w:rPr>
        <w:t>3</w:t>
      </w:r>
      <w:r>
        <w:rPr>
          <w:rFonts w:ascii="Times" w:hAnsi="Times" w:cs="Times"/>
          <w:kern w:val="0"/>
        </w:rPr>
        <w:t xml:space="preserve">. </w:t>
      </w:r>
      <w:proofErr w:type="gramStart"/>
      <w:r w:rsidR="00BA5179" w:rsidRPr="00742E56">
        <w:rPr>
          <w:rFonts w:ascii="Times" w:hAnsi="Times" w:cs="Times"/>
          <w:kern w:val="0"/>
        </w:rPr>
        <w:t>申请本奖所填</w:t>
      </w:r>
      <w:proofErr w:type="gramEnd"/>
      <w:r w:rsidR="00BA5179" w:rsidRPr="00742E56">
        <w:rPr>
          <w:rFonts w:ascii="Times" w:hAnsi="Times" w:cs="Times"/>
          <w:kern w:val="0"/>
        </w:rPr>
        <w:t>科研成果（创作实践）须为申请者在读期间（与申请奖项层次相对应）获得；硕士研究生在规定学习年限培养期间（且在</w:t>
      </w:r>
      <w:r w:rsidR="00BA5179" w:rsidRPr="00742E56">
        <w:rPr>
          <w:rFonts w:ascii="Times" w:hAnsi="Times" w:cs="Times"/>
          <w:kern w:val="0"/>
        </w:rPr>
        <w:t>201</w:t>
      </w:r>
      <w:r w:rsidR="00031403" w:rsidRPr="00742E56">
        <w:rPr>
          <w:rFonts w:ascii="Times" w:hAnsi="Times" w:cs="Times" w:hint="eastAsia"/>
          <w:kern w:val="0"/>
        </w:rPr>
        <w:t>8</w:t>
      </w:r>
      <w:r w:rsidR="00BA5179" w:rsidRPr="00742E56">
        <w:rPr>
          <w:rFonts w:ascii="Times" w:hAnsi="Times" w:cs="Times"/>
          <w:kern w:val="0"/>
        </w:rPr>
        <w:t>年</w:t>
      </w:r>
      <w:r w:rsidR="00BA5179" w:rsidRPr="00742E56">
        <w:rPr>
          <w:rFonts w:ascii="Times" w:hAnsi="Times" w:cs="Times"/>
          <w:kern w:val="0"/>
        </w:rPr>
        <w:t>9</w:t>
      </w:r>
      <w:r w:rsidR="00BA5179" w:rsidRPr="00742E56">
        <w:rPr>
          <w:rFonts w:ascii="Times" w:hAnsi="Times" w:cs="Times"/>
          <w:kern w:val="0"/>
        </w:rPr>
        <w:t>月至</w:t>
      </w:r>
      <w:r w:rsidR="00BA5179" w:rsidRPr="00742E56">
        <w:rPr>
          <w:rFonts w:ascii="Times" w:hAnsi="Times" w:cs="Times"/>
          <w:kern w:val="0"/>
        </w:rPr>
        <w:t>201</w:t>
      </w:r>
      <w:r w:rsidR="00031403" w:rsidRPr="00742E56">
        <w:rPr>
          <w:rFonts w:ascii="Times" w:hAnsi="Times" w:cs="Times" w:hint="eastAsia"/>
          <w:kern w:val="0"/>
        </w:rPr>
        <w:t>9</w:t>
      </w:r>
      <w:r w:rsidR="00BA5179" w:rsidRPr="00742E56">
        <w:rPr>
          <w:rFonts w:ascii="Times" w:hAnsi="Times" w:cs="Times"/>
          <w:kern w:val="0"/>
        </w:rPr>
        <w:t>年</w:t>
      </w:r>
      <w:r w:rsidR="00031403" w:rsidRPr="00742E56">
        <w:rPr>
          <w:rFonts w:ascii="Times" w:hAnsi="Times" w:cs="Times" w:hint="eastAsia"/>
          <w:kern w:val="0"/>
        </w:rPr>
        <w:t>9</w:t>
      </w:r>
      <w:r w:rsidR="00BA5179" w:rsidRPr="00742E56">
        <w:rPr>
          <w:rFonts w:ascii="Times" w:hAnsi="Times" w:cs="Times"/>
          <w:kern w:val="0"/>
        </w:rPr>
        <w:t>月）的科研成果均可参评，作者署名单位必须是上海戏剧学院。</w:t>
      </w:r>
    </w:p>
    <w:p w14:paraId="63A098D2" w14:textId="5E1B166E" w:rsidR="00BA5179" w:rsidRPr="00742E56" w:rsidRDefault="00EB08A5" w:rsidP="00BA5179">
      <w:pPr>
        <w:widowControl/>
        <w:autoSpaceDE w:val="0"/>
        <w:autoSpaceDN w:val="0"/>
        <w:adjustRightInd w:val="0"/>
        <w:jc w:val="left"/>
        <w:rPr>
          <w:rFonts w:ascii="Arial" w:hAnsi="Arial" w:cs="Arial"/>
          <w:kern w:val="0"/>
        </w:rPr>
      </w:pPr>
      <w:r>
        <w:rPr>
          <w:rFonts w:ascii="Times" w:hAnsi="Times" w:cs="Times" w:hint="eastAsia"/>
          <w:b/>
          <w:bCs/>
          <w:kern w:val="0"/>
        </w:rPr>
        <w:t>4</w:t>
      </w:r>
      <w:r>
        <w:rPr>
          <w:rFonts w:ascii="Times" w:hAnsi="Times" w:cs="Times"/>
          <w:b/>
          <w:bCs/>
          <w:kern w:val="0"/>
        </w:rPr>
        <w:t xml:space="preserve">. </w:t>
      </w:r>
      <w:r w:rsidR="00BA5179" w:rsidRPr="00742E56">
        <w:rPr>
          <w:rFonts w:ascii="Times" w:hAnsi="Times" w:cs="Times"/>
          <w:b/>
          <w:bCs/>
          <w:kern w:val="0"/>
        </w:rPr>
        <w:t>硕士研究生须提交</w:t>
      </w:r>
      <w:r w:rsidR="00BA5179" w:rsidRPr="00742E56">
        <w:rPr>
          <w:rFonts w:ascii="Times" w:hAnsi="Times" w:cs="Times"/>
          <w:b/>
          <w:bCs/>
          <w:kern w:val="0"/>
        </w:rPr>
        <w:t>1</w:t>
      </w:r>
      <w:r w:rsidR="00BA5179" w:rsidRPr="00742E56">
        <w:rPr>
          <w:rFonts w:ascii="Times" w:hAnsi="Times" w:cs="Times"/>
          <w:b/>
          <w:bCs/>
          <w:kern w:val="0"/>
        </w:rPr>
        <w:t>封同行专家推荐信，原则上为校外专家（校内专家不能为自己导师）。撰写推荐信的专家必须具有正高职称，对申请者的研究领域要有较深入的了解。</w:t>
      </w:r>
    </w:p>
    <w:p w14:paraId="03D504D1" w14:textId="7E5A7FE3" w:rsidR="00BA5179" w:rsidRPr="00790EBB" w:rsidRDefault="00BA5179" w:rsidP="00BA5179">
      <w:pPr>
        <w:widowControl/>
        <w:autoSpaceDE w:val="0"/>
        <w:autoSpaceDN w:val="0"/>
        <w:adjustRightInd w:val="0"/>
        <w:jc w:val="left"/>
        <w:rPr>
          <w:rFonts w:ascii="Arial" w:hAnsi="Arial" w:cs="Arial"/>
          <w:color w:val="FF0000"/>
          <w:kern w:val="0"/>
        </w:rPr>
      </w:pPr>
      <w:r w:rsidRPr="00742E56">
        <w:rPr>
          <w:rFonts w:ascii="Arial" w:hAnsi="Arial" w:cs="Arial"/>
          <w:b/>
          <w:bCs/>
          <w:kern w:val="0"/>
        </w:rPr>
        <w:t> </w:t>
      </w:r>
      <w:r w:rsidRPr="00790EBB">
        <w:rPr>
          <w:rFonts w:ascii="Arial" w:hAnsi="Arial" w:cs="Arial"/>
          <w:color w:val="FF0000"/>
          <w:kern w:val="0"/>
        </w:rPr>
        <w:t> </w:t>
      </w:r>
    </w:p>
    <w:p w14:paraId="1E2675CF" w14:textId="77777777" w:rsidR="00BA5179" w:rsidRPr="00742E56" w:rsidRDefault="00BA5179" w:rsidP="00BA5179">
      <w:pPr>
        <w:widowControl/>
        <w:autoSpaceDE w:val="0"/>
        <w:autoSpaceDN w:val="0"/>
        <w:adjustRightInd w:val="0"/>
        <w:jc w:val="left"/>
        <w:rPr>
          <w:rFonts w:ascii="Arial" w:hAnsi="Arial" w:cs="Arial"/>
          <w:kern w:val="0"/>
        </w:rPr>
      </w:pPr>
      <w:r w:rsidRPr="00742E56">
        <w:rPr>
          <w:rFonts w:ascii="Times" w:hAnsi="Times" w:cs="Times"/>
          <w:b/>
          <w:bCs/>
          <w:kern w:val="0"/>
        </w:rPr>
        <w:t>三、研究生国家奖学金评定测算办法</w:t>
      </w:r>
    </w:p>
    <w:p w14:paraId="44823C4C" w14:textId="77777777" w:rsidR="00BA5179" w:rsidRPr="00742E56" w:rsidRDefault="00BA5179" w:rsidP="00BA5179">
      <w:pPr>
        <w:widowControl/>
        <w:autoSpaceDE w:val="0"/>
        <w:autoSpaceDN w:val="0"/>
        <w:adjustRightInd w:val="0"/>
        <w:jc w:val="left"/>
        <w:rPr>
          <w:rFonts w:ascii="Arial" w:hAnsi="Arial" w:cs="Arial"/>
          <w:kern w:val="0"/>
        </w:rPr>
      </w:pPr>
      <w:r w:rsidRPr="00742E56">
        <w:rPr>
          <w:rFonts w:ascii="Times" w:hAnsi="Times" w:cs="Times"/>
          <w:kern w:val="0"/>
        </w:rPr>
        <w:t>（一）学习成绩得分办法</w:t>
      </w:r>
    </w:p>
    <w:p w14:paraId="53500EFE" w14:textId="77777777" w:rsidR="00BA5179" w:rsidRPr="00742E56" w:rsidRDefault="00BA5179" w:rsidP="00BA5179">
      <w:pPr>
        <w:widowControl/>
        <w:autoSpaceDE w:val="0"/>
        <w:autoSpaceDN w:val="0"/>
        <w:adjustRightInd w:val="0"/>
        <w:jc w:val="left"/>
        <w:rPr>
          <w:rFonts w:ascii="Arial" w:hAnsi="Arial" w:cs="Arial"/>
          <w:kern w:val="0"/>
        </w:rPr>
      </w:pPr>
      <w:r w:rsidRPr="00742E56">
        <w:rPr>
          <w:rFonts w:ascii="Times" w:hAnsi="Times" w:cs="Times"/>
          <w:kern w:val="0"/>
        </w:rPr>
        <w:t>学习成绩得分</w:t>
      </w:r>
      <w:r w:rsidRPr="00742E56">
        <w:rPr>
          <w:rFonts w:ascii="Times" w:hAnsi="Times" w:cs="Times"/>
          <w:kern w:val="0"/>
        </w:rPr>
        <w:t>=</w:t>
      </w:r>
      <w:r w:rsidRPr="00742E56">
        <w:rPr>
          <w:rFonts w:ascii="Times" w:hAnsi="Times" w:cs="Times"/>
          <w:kern w:val="0"/>
        </w:rPr>
        <w:t>所修研究生部开设课程的平均分</w:t>
      </w:r>
    </w:p>
    <w:p w14:paraId="415C08E1" w14:textId="77777777" w:rsidR="00BA5179" w:rsidRPr="00742E56" w:rsidRDefault="00BA5179" w:rsidP="00BA5179">
      <w:pPr>
        <w:widowControl/>
        <w:autoSpaceDE w:val="0"/>
        <w:autoSpaceDN w:val="0"/>
        <w:adjustRightInd w:val="0"/>
        <w:jc w:val="left"/>
        <w:rPr>
          <w:rFonts w:ascii="Arial" w:hAnsi="Arial" w:cs="Arial"/>
          <w:kern w:val="0"/>
        </w:rPr>
      </w:pPr>
      <w:r w:rsidRPr="00742E56">
        <w:rPr>
          <w:rFonts w:ascii="Arial" w:hAnsi="Arial" w:cs="Arial"/>
          <w:kern w:val="0"/>
        </w:rPr>
        <w:t> </w:t>
      </w:r>
    </w:p>
    <w:p w14:paraId="02CD7B14" w14:textId="77777777" w:rsidR="00BA5179" w:rsidRPr="00742E56" w:rsidRDefault="00BA5179" w:rsidP="00BA5179">
      <w:pPr>
        <w:widowControl/>
        <w:autoSpaceDE w:val="0"/>
        <w:autoSpaceDN w:val="0"/>
        <w:adjustRightInd w:val="0"/>
        <w:jc w:val="left"/>
        <w:rPr>
          <w:rFonts w:ascii="Arial" w:hAnsi="Arial" w:cs="Arial"/>
          <w:kern w:val="0"/>
        </w:rPr>
      </w:pPr>
      <w:r w:rsidRPr="00742E56">
        <w:rPr>
          <w:rFonts w:ascii="Times" w:hAnsi="Times" w:cs="Times"/>
          <w:kern w:val="0"/>
        </w:rPr>
        <w:t>(</w:t>
      </w:r>
      <w:r w:rsidRPr="00742E56">
        <w:rPr>
          <w:rFonts w:ascii="Times" w:hAnsi="Times" w:cs="Times"/>
          <w:kern w:val="0"/>
        </w:rPr>
        <w:t>二</w:t>
      </w:r>
      <w:r w:rsidRPr="00742E56">
        <w:rPr>
          <w:rFonts w:ascii="Times" w:hAnsi="Times" w:cs="Times"/>
          <w:kern w:val="0"/>
        </w:rPr>
        <w:t>)</w:t>
      </w:r>
      <w:r w:rsidRPr="00742E56">
        <w:rPr>
          <w:rFonts w:ascii="Times" w:hAnsi="Times" w:cs="Times"/>
          <w:kern w:val="0"/>
        </w:rPr>
        <w:t>学术科研能力得分办法</w:t>
      </w:r>
    </w:p>
    <w:p w14:paraId="1FF771DA" w14:textId="77777777" w:rsidR="00BA5179" w:rsidRPr="00790EBB" w:rsidRDefault="00BA5179" w:rsidP="00BA5179">
      <w:pPr>
        <w:widowControl/>
        <w:autoSpaceDE w:val="0"/>
        <w:autoSpaceDN w:val="0"/>
        <w:adjustRightInd w:val="0"/>
        <w:jc w:val="left"/>
        <w:rPr>
          <w:rFonts w:ascii="Arial" w:hAnsi="Arial" w:cs="Arial"/>
          <w:color w:val="000000" w:themeColor="text1"/>
          <w:kern w:val="0"/>
        </w:rPr>
      </w:pPr>
      <w:r w:rsidRPr="00790EBB">
        <w:rPr>
          <w:rFonts w:ascii="Times" w:hAnsi="Times" w:cs="Times" w:hint="eastAsia"/>
          <w:color w:val="000000" w:themeColor="text1"/>
          <w:kern w:val="0"/>
        </w:rPr>
        <w:t>艺术创作实践类别（须与专业相关的艺术实践，适用于</w:t>
      </w:r>
      <w:r w:rsidRPr="00790EBB">
        <w:rPr>
          <w:rFonts w:ascii="Times" w:hAnsi="Times" w:cs="Times"/>
          <w:color w:val="000000" w:themeColor="text1"/>
          <w:kern w:val="0"/>
        </w:rPr>
        <w:t>MFA</w:t>
      </w:r>
      <w:r w:rsidRPr="00790EBB">
        <w:rPr>
          <w:rFonts w:ascii="Times" w:hAnsi="Times" w:cs="Times" w:hint="eastAsia"/>
          <w:color w:val="000000" w:themeColor="text1"/>
          <w:kern w:val="0"/>
        </w:rPr>
        <w:t>）</w:t>
      </w:r>
    </w:p>
    <w:tbl>
      <w:tblPr>
        <w:tblW w:w="9080" w:type="dxa"/>
        <w:tblBorders>
          <w:top w:val="nil"/>
          <w:left w:val="nil"/>
          <w:right w:val="nil"/>
        </w:tblBorders>
        <w:tblLayout w:type="fixed"/>
        <w:tblLook w:val="0000" w:firstRow="0" w:lastRow="0" w:firstColumn="0" w:lastColumn="0" w:noHBand="0" w:noVBand="0"/>
      </w:tblPr>
      <w:tblGrid>
        <w:gridCol w:w="3662"/>
        <w:gridCol w:w="3319"/>
        <w:gridCol w:w="2099"/>
      </w:tblGrid>
      <w:tr w:rsidR="00523506" w:rsidRPr="00523506" w14:paraId="7A826846" w14:textId="77777777" w:rsidTr="00CE5548">
        <w:tc>
          <w:tcPr>
            <w:tcW w:w="3420" w:type="dxa"/>
            <w:tcBorders>
              <w:top w:val="single" w:sz="8" w:space="0" w:color="000000"/>
              <w:left w:val="single" w:sz="8" w:space="0" w:color="000000"/>
              <w:bottom w:val="single" w:sz="8" w:space="0" w:color="000000"/>
              <w:right w:val="single" w:sz="8" w:space="0" w:color="000000"/>
            </w:tcBorders>
            <w:tcMar>
              <w:top w:w="140" w:type="nil"/>
              <w:right w:w="140" w:type="nil"/>
            </w:tcMar>
          </w:tcPr>
          <w:p w14:paraId="72D78BE4" w14:textId="77777777" w:rsidR="00BA5179" w:rsidRPr="00790EBB" w:rsidRDefault="00BA5179" w:rsidP="00CE5548">
            <w:pPr>
              <w:widowControl/>
              <w:autoSpaceDE w:val="0"/>
              <w:autoSpaceDN w:val="0"/>
              <w:adjustRightInd w:val="0"/>
              <w:jc w:val="center"/>
              <w:rPr>
                <w:rFonts w:ascii="Arial" w:hAnsi="Arial" w:cs="Arial"/>
                <w:color w:val="000000" w:themeColor="text1"/>
                <w:kern w:val="0"/>
              </w:rPr>
            </w:pPr>
            <w:r w:rsidRPr="00790EBB">
              <w:rPr>
                <w:rFonts w:ascii="Times" w:hAnsi="Times" w:cs="Times" w:hint="eastAsia"/>
                <w:color w:val="000000" w:themeColor="text1"/>
                <w:kern w:val="0"/>
              </w:rPr>
              <w:t>艺术创作实践类别</w:t>
            </w:r>
          </w:p>
        </w:tc>
        <w:tc>
          <w:tcPr>
            <w:tcW w:w="5060" w:type="dxa"/>
            <w:gridSpan w:val="2"/>
            <w:tcBorders>
              <w:top w:val="single" w:sz="8" w:space="0" w:color="000000"/>
              <w:bottom w:val="single" w:sz="8" w:space="0" w:color="000000"/>
              <w:right w:val="single" w:sz="8" w:space="0" w:color="000000"/>
            </w:tcBorders>
            <w:tcMar>
              <w:top w:w="140" w:type="nil"/>
              <w:right w:w="140" w:type="nil"/>
            </w:tcMar>
          </w:tcPr>
          <w:p w14:paraId="521E968C" w14:textId="77777777" w:rsidR="00BA5179" w:rsidRPr="00790EBB" w:rsidRDefault="00BA5179" w:rsidP="00CE5548">
            <w:pPr>
              <w:widowControl/>
              <w:autoSpaceDE w:val="0"/>
              <w:autoSpaceDN w:val="0"/>
              <w:adjustRightInd w:val="0"/>
              <w:jc w:val="center"/>
              <w:rPr>
                <w:rFonts w:ascii="Arial" w:hAnsi="Arial" w:cs="Arial"/>
                <w:color w:val="000000" w:themeColor="text1"/>
                <w:kern w:val="0"/>
              </w:rPr>
            </w:pPr>
            <w:r w:rsidRPr="00790EBB">
              <w:rPr>
                <w:rFonts w:ascii="Times" w:hAnsi="Times" w:cs="Times" w:hint="eastAsia"/>
                <w:color w:val="000000" w:themeColor="text1"/>
                <w:kern w:val="0"/>
              </w:rPr>
              <w:t>奖励标准（单位：分）</w:t>
            </w:r>
          </w:p>
        </w:tc>
      </w:tr>
      <w:tr w:rsidR="00523506" w:rsidRPr="00523506" w14:paraId="5D61D5D5" w14:textId="77777777" w:rsidTr="00CE5548">
        <w:tblPrEx>
          <w:tblBorders>
            <w:top w:val="none" w:sz="0" w:space="0" w:color="auto"/>
          </w:tblBorders>
        </w:tblPrEx>
        <w:tc>
          <w:tcPr>
            <w:tcW w:w="3420" w:type="dxa"/>
            <w:tcBorders>
              <w:left w:val="single" w:sz="8" w:space="0" w:color="000000"/>
              <w:bottom w:val="single" w:sz="8" w:space="0" w:color="000000"/>
              <w:right w:val="single" w:sz="8" w:space="0" w:color="000000"/>
            </w:tcBorders>
            <w:tcMar>
              <w:top w:w="140" w:type="nil"/>
              <w:right w:w="140" w:type="nil"/>
            </w:tcMar>
          </w:tcPr>
          <w:p w14:paraId="77E74973" w14:textId="77777777" w:rsidR="00BA5179" w:rsidRPr="00790EBB" w:rsidRDefault="00BA5179" w:rsidP="00CE5548">
            <w:pPr>
              <w:widowControl/>
              <w:autoSpaceDE w:val="0"/>
              <w:autoSpaceDN w:val="0"/>
              <w:adjustRightInd w:val="0"/>
              <w:jc w:val="center"/>
              <w:rPr>
                <w:rFonts w:ascii="Arial" w:hAnsi="Arial" w:cs="Arial"/>
                <w:color w:val="000000" w:themeColor="text1"/>
                <w:kern w:val="0"/>
              </w:rPr>
            </w:pPr>
            <w:r w:rsidRPr="00790EBB">
              <w:rPr>
                <w:rFonts w:ascii="Times" w:hAnsi="Times" w:cs="Times" w:hint="eastAsia"/>
                <w:color w:val="000000" w:themeColor="text1"/>
                <w:kern w:val="0"/>
              </w:rPr>
              <w:lastRenderedPageBreak/>
              <w:t>国家级</w:t>
            </w:r>
          </w:p>
        </w:tc>
        <w:tc>
          <w:tcPr>
            <w:tcW w:w="3100" w:type="dxa"/>
            <w:tcBorders>
              <w:bottom w:val="single" w:sz="8" w:space="0" w:color="000000"/>
              <w:right w:val="single" w:sz="8" w:space="0" w:color="000000"/>
            </w:tcBorders>
            <w:tcMar>
              <w:top w:w="140" w:type="nil"/>
              <w:right w:w="140" w:type="nil"/>
            </w:tcMar>
          </w:tcPr>
          <w:p w14:paraId="7EF9C313" w14:textId="77777777" w:rsidR="00BA5179" w:rsidRPr="00790EBB" w:rsidRDefault="00BA5179" w:rsidP="00CE5548">
            <w:pPr>
              <w:widowControl/>
              <w:autoSpaceDE w:val="0"/>
              <w:autoSpaceDN w:val="0"/>
              <w:adjustRightInd w:val="0"/>
              <w:jc w:val="center"/>
              <w:rPr>
                <w:rFonts w:ascii="Arial" w:hAnsi="Arial" w:cs="Arial"/>
                <w:color w:val="000000" w:themeColor="text1"/>
                <w:kern w:val="0"/>
              </w:rPr>
            </w:pPr>
            <w:r w:rsidRPr="00790EBB">
              <w:rPr>
                <w:rFonts w:ascii="Times" w:hAnsi="Times" w:cs="Times" w:hint="eastAsia"/>
                <w:color w:val="000000" w:themeColor="text1"/>
                <w:kern w:val="0"/>
              </w:rPr>
              <w:t>作品主创人员</w:t>
            </w:r>
          </w:p>
        </w:tc>
        <w:tc>
          <w:tcPr>
            <w:tcW w:w="1660" w:type="dxa"/>
            <w:tcBorders>
              <w:bottom w:val="single" w:sz="8" w:space="0" w:color="000000"/>
              <w:right w:val="single" w:sz="8" w:space="0" w:color="000000"/>
            </w:tcBorders>
            <w:tcMar>
              <w:top w:w="140" w:type="nil"/>
              <w:right w:w="140" w:type="nil"/>
            </w:tcMar>
          </w:tcPr>
          <w:p w14:paraId="4EBDAB4F" w14:textId="77777777" w:rsidR="00BA5179" w:rsidRPr="00790EBB" w:rsidRDefault="00BA5179" w:rsidP="00CE5548">
            <w:pPr>
              <w:widowControl/>
              <w:autoSpaceDE w:val="0"/>
              <w:autoSpaceDN w:val="0"/>
              <w:adjustRightInd w:val="0"/>
              <w:jc w:val="center"/>
              <w:rPr>
                <w:rFonts w:ascii="Arial" w:hAnsi="Arial" w:cs="Arial"/>
                <w:color w:val="000000" w:themeColor="text1"/>
                <w:kern w:val="0"/>
              </w:rPr>
            </w:pPr>
          </w:p>
        </w:tc>
      </w:tr>
      <w:tr w:rsidR="00523506" w:rsidRPr="00523506" w14:paraId="0AB5EF5C" w14:textId="77777777" w:rsidTr="00CE5548">
        <w:tc>
          <w:tcPr>
            <w:tcW w:w="3420" w:type="dxa"/>
            <w:tcBorders>
              <w:left w:val="single" w:sz="8" w:space="0" w:color="000000"/>
              <w:bottom w:val="single" w:sz="8" w:space="0" w:color="000000"/>
              <w:right w:val="single" w:sz="8" w:space="0" w:color="000000"/>
            </w:tcBorders>
            <w:tcMar>
              <w:top w:w="140" w:type="nil"/>
              <w:right w:w="140" w:type="nil"/>
            </w:tcMar>
          </w:tcPr>
          <w:p w14:paraId="0D5527F2" w14:textId="77777777" w:rsidR="00BA5179" w:rsidRPr="00790EBB" w:rsidRDefault="00BA5179" w:rsidP="00CE5548">
            <w:pPr>
              <w:widowControl/>
              <w:autoSpaceDE w:val="0"/>
              <w:autoSpaceDN w:val="0"/>
              <w:adjustRightInd w:val="0"/>
              <w:jc w:val="center"/>
              <w:rPr>
                <w:rFonts w:ascii="Arial" w:hAnsi="Arial" w:cs="Arial"/>
                <w:color w:val="000000" w:themeColor="text1"/>
                <w:kern w:val="0"/>
              </w:rPr>
            </w:pPr>
            <w:r w:rsidRPr="00790EBB">
              <w:rPr>
                <w:rFonts w:ascii="Times" w:hAnsi="Times" w:cs="Times" w:hint="eastAsia"/>
                <w:color w:val="000000" w:themeColor="text1"/>
                <w:kern w:val="0"/>
              </w:rPr>
              <w:t>省部级</w:t>
            </w:r>
          </w:p>
        </w:tc>
        <w:tc>
          <w:tcPr>
            <w:tcW w:w="3100" w:type="dxa"/>
            <w:tcBorders>
              <w:bottom w:val="single" w:sz="8" w:space="0" w:color="000000"/>
              <w:right w:val="single" w:sz="8" w:space="0" w:color="000000"/>
            </w:tcBorders>
            <w:tcMar>
              <w:top w:w="140" w:type="nil"/>
              <w:right w:w="140" w:type="nil"/>
            </w:tcMar>
          </w:tcPr>
          <w:p w14:paraId="16EA210B" w14:textId="77777777" w:rsidR="00BA5179" w:rsidRPr="00790EBB" w:rsidRDefault="00BA5179" w:rsidP="00CE5548">
            <w:pPr>
              <w:widowControl/>
              <w:autoSpaceDE w:val="0"/>
              <w:autoSpaceDN w:val="0"/>
              <w:adjustRightInd w:val="0"/>
              <w:jc w:val="center"/>
              <w:rPr>
                <w:rFonts w:ascii="Arial" w:hAnsi="Arial" w:cs="Arial"/>
                <w:color w:val="000000" w:themeColor="text1"/>
                <w:kern w:val="0"/>
              </w:rPr>
            </w:pPr>
            <w:r w:rsidRPr="00790EBB">
              <w:rPr>
                <w:rFonts w:ascii="Times" w:hAnsi="Times" w:cs="Times" w:hint="eastAsia"/>
                <w:color w:val="000000" w:themeColor="text1"/>
                <w:kern w:val="0"/>
              </w:rPr>
              <w:t>作品主创人员</w:t>
            </w:r>
          </w:p>
        </w:tc>
        <w:tc>
          <w:tcPr>
            <w:tcW w:w="1660" w:type="dxa"/>
            <w:tcBorders>
              <w:bottom w:val="single" w:sz="8" w:space="0" w:color="000000"/>
              <w:right w:val="single" w:sz="8" w:space="0" w:color="000000"/>
            </w:tcBorders>
            <w:tcMar>
              <w:top w:w="140" w:type="nil"/>
              <w:right w:w="140" w:type="nil"/>
            </w:tcMar>
          </w:tcPr>
          <w:p w14:paraId="2F026A54" w14:textId="77777777" w:rsidR="00BA5179" w:rsidRPr="00790EBB" w:rsidRDefault="00BA5179" w:rsidP="00CE5548">
            <w:pPr>
              <w:widowControl/>
              <w:autoSpaceDE w:val="0"/>
              <w:autoSpaceDN w:val="0"/>
              <w:adjustRightInd w:val="0"/>
              <w:jc w:val="center"/>
              <w:rPr>
                <w:rFonts w:ascii="Arial" w:hAnsi="Arial" w:cs="Arial"/>
                <w:color w:val="000000" w:themeColor="text1"/>
                <w:kern w:val="0"/>
              </w:rPr>
            </w:pPr>
          </w:p>
        </w:tc>
      </w:tr>
    </w:tbl>
    <w:p w14:paraId="00AC63E8" w14:textId="4F67BB23" w:rsidR="00BA5179" w:rsidRDefault="00BA5179" w:rsidP="00BA5179">
      <w:pPr>
        <w:widowControl/>
        <w:autoSpaceDE w:val="0"/>
        <w:autoSpaceDN w:val="0"/>
        <w:adjustRightInd w:val="0"/>
        <w:jc w:val="left"/>
        <w:rPr>
          <w:rFonts w:ascii="Arial" w:hAnsi="Arial" w:cs="Arial"/>
          <w:kern w:val="0"/>
        </w:rPr>
      </w:pPr>
      <w:r w:rsidRPr="00742E56">
        <w:rPr>
          <w:rFonts w:ascii="Arial" w:hAnsi="Arial" w:cs="Arial"/>
          <w:kern w:val="0"/>
        </w:rPr>
        <w:t> </w:t>
      </w:r>
      <w:r w:rsidR="00890C85" w:rsidRPr="00890C85">
        <w:rPr>
          <w:rFonts w:ascii="Arial" w:hAnsi="Arial" w:cs="Arial" w:hint="eastAsia"/>
          <w:kern w:val="0"/>
        </w:rPr>
        <w:t>说明：须提交佐证材料</w:t>
      </w:r>
      <w:r w:rsidR="00890C85" w:rsidRPr="00283E9F">
        <w:rPr>
          <w:rFonts w:ascii="Arial" w:hAnsi="Arial" w:cs="Arial" w:hint="eastAsia"/>
          <w:color w:val="000000" w:themeColor="text1"/>
          <w:kern w:val="0"/>
        </w:rPr>
        <w:t>。</w:t>
      </w:r>
      <w:r w:rsidR="00890C85" w:rsidRPr="00283E9F">
        <w:rPr>
          <w:rFonts w:ascii="Arial" w:hAnsi="Arial" w:cs="Arial" w:hint="eastAsia"/>
          <w:color w:val="FF0000"/>
          <w:kern w:val="0"/>
        </w:rPr>
        <w:t>MFA</w:t>
      </w:r>
      <w:r w:rsidR="00890C85" w:rsidRPr="00283E9F">
        <w:rPr>
          <w:rFonts w:ascii="Arial" w:hAnsi="Arial" w:cs="Arial" w:hint="eastAsia"/>
          <w:color w:val="FF0000"/>
          <w:kern w:val="0"/>
        </w:rPr>
        <w:t>如有学术科研成果可报</w:t>
      </w:r>
      <w:r w:rsidR="00890C85" w:rsidRPr="00283E9F">
        <w:rPr>
          <w:rFonts w:ascii="Arial" w:hAnsi="Arial" w:cs="Arial" w:hint="eastAsia"/>
          <w:b/>
          <w:color w:val="FF0000"/>
          <w:kern w:val="0"/>
        </w:rPr>
        <w:t>两</w:t>
      </w:r>
      <w:r w:rsidR="00890C85" w:rsidRPr="00283E9F">
        <w:rPr>
          <w:rFonts w:ascii="Arial" w:hAnsi="Arial" w:cs="Arial" w:hint="eastAsia"/>
          <w:color w:val="FF0000"/>
          <w:kern w:val="0"/>
        </w:rPr>
        <w:t>项，</w:t>
      </w:r>
      <w:r w:rsidR="00890C85" w:rsidRPr="00890C85">
        <w:rPr>
          <w:rFonts w:ascii="Arial" w:hAnsi="Arial" w:cs="Arial" w:hint="eastAsia"/>
          <w:kern w:val="0"/>
        </w:rPr>
        <w:t>提供佐证材料并认定后，根据</w:t>
      </w:r>
      <w:r w:rsidR="00890C85" w:rsidRPr="00742E56">
        <w:rPr>
          <w:rFonts w:ascii="Times" w:hAnsi="Times" w:cs="Times"/>
          <w:kern w:val="0"/>
        </w:rPr>
        <w:t>学术论文类别</w:t>
      </w:r>
      <w:r w:rsidR="00890C85" w:rsidRPr="00890C85">
        <w:rPr>
          <w:rFonts w:ascii="Arial" w:hAnsi="Arial" w:cs="Arial" w:hint="eastAsia"/>
          <w:kern w:val="0"/>
        </w:rPr>
        <w:t>标准予以加分。</w:t>
      </w:r>
    </w:p>
    <w:p w14:paraId="3ADC1FFE" w14:textId="77777777" w:rsidR="00283E9F" w:rsidRPr="00890C85" w:rsidRDefault="00283E9F" w:rsidP="00BA5179">
      <w:pPr>
        <w:widowControl/>
        <w:autoSpaceDE w:val="0"/>
        <w:autoSpaceDN w:val="0"/>
        <w:adjustRightInd w:val="0"/>
        <w:jc w:val="left"/>
        <w:rPr>
          <w:rFonts w:ascii="Arial" w:hAnsi="Arial" w:cs="Arial"/>
          <w:kern w:val="0"/>
        </w:rPr>
      </w:pPr>
    </w:p>
    <w:p w14:paraId="32268745" w14:textId="3AADDBF5" w:rsidR="00BA5179" w:rsidRPr="00283E9F" w:rsidRDefault="00BA5179" w:rsidP="00BA5179">
      <w:pPr>
        <w:widowControl/>
        <w:autoSpaceDE w:val="0"/>
        <w:autoSpaceDN w:val="0"/>
        <w:adjustRightInd w:val="0"/>
        <w:jc w:val="left"/>
        <w:rPr>
          <w:rFonts w:ascii="Arial" w:hAnsi="Arial" w:cs="Arial"/>
          <w:kern w:val="0"/>
        </w:rPr>
      </w:pPr>
      <w:r w:rsidRPr="00742E56">
        <w:rPr>
          <w:rFonts w:ascii="Times" w:hAnsi="Times" w:cs="Times"/>
          <w:kern w:val="0"/>
        </w:rPr>
        <w:t>课题、学术论文类别（提供论文代表作，适用于</w:t>
      </w:r>
      <w:r w:rsidRPr="00742E56">
        <w:rPr>
          <w:rFonts w:ascii="Times" w:hAnsi="Times" w:cs="Times"/>
          <w:kern w:val="0"/>
        </w:rPr>
        <w:t>MA</w:t>
      </w:r>
      <w:r w:rsidRPr="00742E56">
        <w:rPr>
          <w:rFonts w:ascii="Times" w:hAnsi="Times" w:cs="Times"/>
          <w:kern w:val="0"/>
        </w:rPr>
        <w:t>）</w:t>
      </w:r>
    </w:p>
    <w:tbl>
      <w:tblPr>
        <w:tblW w:w="9060" w:type="dxa"/>
        <w:tblBorders>
          <w:top w:val="nil"/>
          <w:left w:val="nil"/>
          <w:right w:val="nil"/>
        </w:tblBorders>
        <w:tblLayout w:type="fixed"/>
        <w:tblLook w:val="0000" w:firstRow="0" w:lastRow="0" w:firstColumn="0" w:lastColumn="0" w:noHBand="0" w:noVBand="0"/>
      </w:tblPr>
      <w:tblGrid>
        <w:gridCol w:w="3598"/>
        <w:gridCol w:w="3170"/>
        <w:gridCol w:w="2292"/>
      </w:tblGrid>
      <w:tr w:rsidR="00BA5179" w:rsidRPr="00742E56" w14:paraId="14E6501E" w14:textId="77777777" w:rsidTr="00CE5548">
        <w:tc>
          <w:tcPr>
            <w:tcW w:w="3360" w:type="dxa"/>
            <w:tcBorders>
              <w:top w:val="single" w:sz="8" w:space="0" w:color="000000"/>
              <w:left w:val="single" w:sz="8" w:space="0" w:color="000000"/>
              <w:bottom w:val="single" w:sz="8" w:space="0" w:color="000000"/>
              <w:right w:val="single" w:sz="8" w:space="0" w:color="000000"/>
            </w:tcBorders>
            <w:tcMar>
              <w:top w:w="140" w:type="nil"/>
              <w:right w:w="140" w:type="nil"/>
            </w:tcMar>
          </w:tcPr>
          <w:p w14:paraId="0B202CC6" w14:textId="77777777" w:rsidR="00BA5179" w:rsidRPr="00742E56" w:rsidRDefault="00BA5179" w:rsidP="00CE5548">
            <w:pPr>
              <w:widowControl/>
              <w:autoSpaceDE w:val="0"/>
              <w:autoSpaceDN w:val="0"/>
              <w:adjustRightInd w:val="0"/>
              <w:jc w:val="left"/>
              <w:rPr>
                <w:rFonts w:ascii="Arial" w:hAnsi="Arial" w:cs="Arial"/>
                <w:kern w:val="0"/>
              </w:rPr>
            </w:pPr>
            <w:r w:rsidRPr="00742E56">
              <w:rPr>
                <w:rFonts w:ascii="Times" w:hAnsi="Times" w:cs="Times"/>
                <w:kern w:val="0"/>
              </w:rPr>
              <w:t>课题、学术论文类别</w:t>
            </w:r>
          </w:p>
        </w:tc>
        <w:tc>
          <w:tcPr>
            <w:tcW w:w="5100" w:type="dxa"/>
            <w:gridSpan w:val="2"/>
            <w:tcBorders>
              <w:top w:val="single" w:sz="8" w:space="0" w:color="000000"/>
              <w:bottom w:val="single" w:sz="8" w:space="0" w:color="000000"/>
              <w:right w:val="single" w:sz="8" w:space="0" w:color="000000"/>
            </w:tcBorders>
            <w:tcMar>
              <w:top w:w="140" w:type="nil"/>
              <w:right w:w="140" w:type="nil"/>
            </w:tcMar>
          </w:tcPr>
          <w:p w14:paraId="6C625F13" w14:textId="77777777" w:rsidR="00BA5179" w:rsidRPr="00742E56" w:rsidRDefault="00BA5179" w:rsidP="00CE5548">
            <w:pPr>
              <w:widowControl/>
              <w:autoSpaceDE w:val="0"/>
              <w:autoSpaceDN w:val="0"/>
              <w:adjustRightInd w:val="0"/>
              <w:jc w:val="center"/>
              <w:rPr>
                <w:rFonts w:ascii="Arial" w:hAnsi="Arial" w:cs="Arial"/>
                <w:kern w:val="0"/>
              </w:rPr>
            </w:pPr>
            <w:r w:rsidRPr="00742E56">
              <w:rPr>
                <w:rFonts w:ascii="Times" w:hAnsi="Times" w:cs="Times"/>
                <w:kern w:val="0"/>
              </w:rPr>
              <w:t>奖励标准（单位：分）</w:t>
            </w:r>
          </w:p>
        </w:tc>
      </w:tr>
      <w:tr w:rsidR="00BA5179" w:rsidRPr="00742E56" w14:paraId="1E541457" w14:textId="77777777" w:rsidTr="00CE5548">
        <w:tblPrEx>
          <w:tblBorders>
            <w:top w:val="none" w:sz="0" w:space="0" w:color="auto"/>
          </w:tblBorders>
        </w:tblPrEx>
        <w:tc>
          <w:tcPr>
            <w:tcW w:w="3360" w:type="dxa"/>
            <w:vMerge w:val="restart"/>
            <w:tcBorders>
              <w:left w:val="single" w:sz="8" w:space="0" w:color="000000"/>
              <w:bottom w:val="single" w:sz="8" w:space="0" w:color="000000"/>
              <w:right w:val="single" w:sz="8" w:space="0" w:color="000000"/>
            </w:tcBorders>
            <w:tcMar>
              <w:top w:w="140" w:type="nil"/>
              <w:right w:w="140" w:type="nil"/>
            </w:tcMar>
          </w:tcPr>
          <w:p w14:paraId="629C5E3F" w14:textId="77777777" w:rsidR="00BA5179" w:rsidRPr="00742E56" w:rsidRDefault="00BA5179" w:rsidP="00CE5548">
            <w:pPr>
              <w:widowControl/>
              <w:autoSpaceDE w:val="0"/>
              <w:autoSpaceDN w:val="0"/>
              <w:adjustRightInd w:val="0"/>
              <w:jc w:val="center"/>
              <w:rPr>
                <w:rFonts w:ascii="Arial" w:hAnsi="Arial" w:cs="Arial"/>
                <w:kern w:val="0"/>
              </w:rPr>
            </w:pPr>
            <w:r w:rsidRPr="00742E56">
              <w:rPr>
                <w:rFonts w:ascii="Times" w:hAnsi="Times" w:cs="Times"/>
                <w:kern w:val="0"/>
              </w:rPr>
              <w:t>核心期刊</w:t>
            </w:r>
          </w:p>
          <w:p w14:paraId="23D87E71" w14:textId="77777777" w:rsidR="00BA5179" w:rsidRPr="00742E56" w:rsidRDefault="00BA5179" w:rsidP="00CE5548">
            <w:pPr>
              <w:widowControl/>
              <w:autoSpaceDE w:val="0"/>
              <w:autoSpaceDN w:val="0"/>
              <w:adjustRightInd w:val="0"/>
              <w:jc w:val="center"/>
              <w:rPr>
                <w:rFonts w:ascii="Arial" w:hAnsi="Arial" w:cs="Arial"/>
                <w:kern w:val="0"/>
              </w:rPr>
            </w:pPr>
            <w:r w:rsidRPr="00742E56">
              <w:rPr>
                <w:rFonts w:ascii="Times" w:hAnsi="Times" w:cs="Times"/>
                <w:kern w:val="0"/>
              </w:rPr>
              <w:t>（参照南大</w:t>
            </w:r>
            <w:r w:rsidRPr="00742E56">
              <w:rPr>
                <w:rFonts w:ascii="Times" w:hAnsi="Times" w:cs="Times" w:hint="eastAsia"/>
                <w:kern w:val="0"/>
              </w:rPr>
              <w:t>和北大</w:t>
            </w:r>
            <w:r w:rsidRPr="00742E56">
              <w:rPr>
                <w:rFonts w:ascii="Times" w:hAnsi="Times" w:cs="Times"/>
                <w:kern w:val="0"/>
              </w:rPr>
              <w:t>）</w:t>
            </w:r>
          </w:p>
        </w:tc>
        <w:tc>
          <w:tcPr>
            <w:tcW w:w="2960" w:type="dxa"/>
            <w:tcBorders>
              <w:bottom w:val="single" w:sz="8" w:space="0" w:color="000000"/>
              <w:right w:val="single" w:sz="8" w:space="0" w:color="000000"/>
            </w:tcBorders>
            <w:tcMar>
              <w:top w:w="140" w:type="nil"/>
              <w:right w:w="140" w:type="nil"/>
            </w:tcMar>
          </w:tcPr>
          <w:p w14:paraId="43776993" w14:textId="77777777" w:rsidR="00BA5179" w:rsidRPr="00742E56" w:rsidRDefault="00BA5179" w:rsidP="00CE5548">
            <w:pPr>
              <w:widowControl/>
              <w:autoSpaceDE w:val="0"/>
              <w:autoSpaceDN w:val="0"/>
              <w:adjustRightInd w:val="0"/>
              <w:jc w:val="center"/>
              <w:rPr>
                <w:rFonts w:ascii="Arial" w:hAnsi="Arial" w:cs="Arial"/>
                <w:kern w:val="0"/>
              </w:rPr>
            </w:pPr>
            <w:r w:rsidRPr="00742E56">
              <w:rPr>
                <w:rFonts w:ascii="Times" w:hAnsi="Times" w:cs="Times"/>
                <w:kern w:val="0"/>
              </w:rPr>
              <w:t>独著</w:t>
            </w:r>
          </w:p>
        </w:tc>
        <w:tc>
          <w:tcPr>
            <w:tcW w:w="1840" w:type="dxa"/>
            <w:tcBorders>
              <w:bottom w:val="single" w:sz="8" w:space="0" w:color="000000"/>
              <w:right w:val="single" w:sz="8" w:space="0" w:color="000000"/>
            </w:tcBorders>
            <w:tcMar>
              <w:top w:w="140" w:type="nil"/>
              <w:right w:w="140" w:type="nil"/>
            </w:tcMar>
          </w:tcPr>
          <w:p w14:paraId="571A12E7" w14:textId="77777777" w:rsidR="00BA5179" w:rsidRPr="00742E56" w:rsidRDefault="00BA5179" w:rsidP="00CE5548">
            <w:pPr>
              <w:widowControl/>
              <w:autoSpaceDE w:val="0"/>
              <w:autoSpaceDN w:val="0"/>
              <w:adjustRightInd w:val="0"/>
              <w:jc w:val="left"/>
              <w:rPr>
                <w:rFonts w:ascii="Arial" w:hAnsi="Arial" w:cs="Arial"/>
                <w:kern w:val="0"/>
              </w:rPr>
            </w:pPr>
          </w:p>
        </w:tc>
      </w:tr>
      <w:tr w:rsidR="00BA5179" w:rsidRPr="00742E56" w14:paraId="64AF6F97" w14:textId="77777777" w:rsidTr="00CE5548">
        <w:tblPrEx>
          <w:tblBorders>
            <w:top w:val="none" w:sz="0" w:space="0" w:color="auto"/>
          </w:tblBorders>
        </w:tblPrEx>
        <w:tc>
          <w:tcPr>
            <w:tcW w:w="3360" w:type="dxa"/>
            <w:vMerge/>
            <w:tcBorders>
              <w:left w:val="single" w:sz="8" w:space="0" w:color="000000"/>
              <w:bottom w:val="single" w:sz="8" w:space="0" w:color="000000"/>
              <w:right w:val="single" w:sz="8" w:space="0" w:color="000000"/>
            </w:tcBorders>
            <w:tcMar>
              <w:top w:w="140" w:type="nil"/>
              <w:right w:w="140" w:type="nil"/>
            </w:tcMar>
          </w:tcPr>
          <w:p w14:paraId="1A9D2114" w14:textId="77777777" w:rsidR="00BA5179" w:rsidRPr="00742E56" w:rsidRDefault="00BA5179" w:rsidP="00CE5548">
            <w:pPr>
              <w:widowControl/>
              <w:autoSpaceDE w:val="0"/>
              <w:autoSpaceDN w:val="0"/>
              <w:adjustRightInd w:val="0"/>
              <w:jc w:val="left"/>
              <w:rPr>
                <w:rFonts w:ascii="Arial" w:hAnsi="Arial" w:cs="Arial"/>
                <w:kern w:val="0"/>
              </w:rPr>
            </w:pPr>
          </w:p>
        </w:tc>
        <w:tc>
          <w:tcPr>
            <w:tcW w:w="2960" w:type="dxa"/>
            <w:tcBorders>
              <w:bottom w:val="single" w:sz="8" w:space="0" w:color="000000"/>
              <w:right w:val="single" w:sz="8" w:space="0" w:color="000000"/>
            </w:tcBorders>
            <w:tcMar>
              <w:top w:w="140" w:type="nil"/>
              <w:right w:w="140" w:type="nil"/>
            </w:tcMar>
          </w:tcPr>
          <w:p w14:paraId="190ABD15" w14:textId="77777777" w:rsidR="00BA5179" w:rsidRPr="00742E56" w:rsidRDefault="00BA5179" w:rsidP="00CE5548">
            <w:pPr>
              <w:widowControl/>
              <w:autoSpaceDE w:val="0"/>
              <w:autoSpaceDN w:val="0"/>
              <w:adjustRightInd w:val="0"/>
              <w:jc w:val="center"/>
              <w:rPr>
                <w:rFonts w:ascii="Arial" w:hAnsi="Arial" w:cs="Arial"/>
                <w:kern w:val="0"/>
              </w:rPr>
            </w:pPr>
            <w:r w:rsidRPr="00742E56">
              <w:rPr>
                <w:rFonts w:ascii="Times" w:hAnsi="Times" w:cs="Times"/>
                <w:kern w:val="0"/>
              </w:rPr>
              <w:t>第一作者</w:t>
            </w:r>
          </w:p>
        </w:tc>
        <w:tc>
          <w:tcPr>
            <w:tcW w:w="1840" w:type="dxa"/>
            <w:tcBorders>
              <w:bottom w:val="single" w:sz="8" w:space="0" w:color="000000"/>
              <w:right w:val="single" w:sz="8" w:space="0" w:color="000000"/>
            </w:tcBorders>
            <w:tcMar>
              <w:top w:w="140" w:type="nil"/>
              <w:right w:w="140" w:type="nil"/>
            </w:tcMar>
          </w:tcPr>
          <w:p w14:paraId="4C0486AD" w14:textId="77777777" w:rsidR="00BA5179" w:rsidRPr="00742E56" w:rsidRDefault="00BA5179" w:rsidP="00CE5548">
            <w:pPr>
              <w:widowControl/>
              <w:autoSpaceDE w:val="0"/>
              <w:autoSpaceDN w:val="0"/>
              <w:adjustRightInd w:val="0"/>
              <w:jc w:val="left"/>
              <w:rPr>
                <w:rFonts w:ascii="Arial" w:hAnsi="Arial" w:cs="Arial"/>
                <w:kern w:val="0"/>
              </w:rPr>
            </w:pPr>
          </w:p>
        </w:tc>
      </w:tr>
      <w:tr w:rsidR="00BA5179" w:rsidRPr="00742E56" w14:paraId="16CC2D4C" w14:textId="77777777" w:rsidTr="00CE5548">
        <w:tblPrEx>
          <w:tblBorders>
            <w:top w:val="none" w:sz="0" w:space="0" w:color="auto"/>
          </w:tblBorders>
        </w:tblPrEx>
        <w:tc>
          <w:tcPr>
            <w:tcW w:w="3360" w:type="dxa"/>
            <w:vMerge/>
            <w:tcBorders>
              <w:left w:val="single" w:sz="8" w:space="0" w:color="000000"/>
              <w:bottom w:val="single" w:sz="8" w:space="0" w:color="000000"/>
              <w:right w:val="single" w:sz="8" w:space="0" w:color="000000"/>
            </w:tcBorders>
            <w:tcMar>
              <w:top w:w="140" w:type="nil"/>
              <w:right w:w="140" w:type="nil"/>
            </w:tcMar>
          </w:tcPr>
          <w:p w14:paraId="3958DE67" w14:textId="77777777" w:rsidR="00BA5179" w:rsidRPr="00742E56" w:rsidRDefault="00BA5179" w:rsidP="00CE5548">
            <w:pPr>
              <w:widowControl/>
              <w:autoSpaceDE w:val="0"/>
              <w:autoSpaceDN w:val="0"/>
              <w:adjustRightInd w:val="0"/>
              <w:jc w:val="left"/>
              <w:rPr>
                <w:rFonts w:ascii="Arial" w:hAnsi="Arial" w:cs="Arial"/>
                <w:kern w:val="0"/>
              </w:rPr>
            </w:pPr>
          </w:p>
        </w:tc>
        <w:tc>
          <w:tcPr>
            <w:tcW w:w="2960" w:type="dxa"/>
            <w:tcBorders>
              <w:bottom w:val="single" w:sz="8" w:space="0" w:color="000000"/>
              <w:right w:val="single" w:sz="8" w:space="0" w:color="000000"/>
            </w:tcBorders>
            <w:tcMar>
              <w:top w:w="140" w:type="nil"/>
              <w:right w:w="140" w:type="nil"/>
            </w:tcMar>
          </w:tcPr>
          <w:p w14:paraId="2158FA80" w14:textId="77777777" w:rsidR="00BA5179" w:rsidRPr="00742E56" w:rsidRDefault="00BA5179" w:rsidP="00CE5548">
            <w:pPr>
              <w:widowControl/>
              <w:autoSpaceDE w:val="0"/>
              <w:autoSpaceDN w:val="0"/>
              <w:adjustRightInd w:val="0"/>
              <w:jc w:val="center"/>
              <w:rPr>
                <w:rFonts w:ascii="Arial" w:hAnsi="Arial" w:cs="Arial"/>
                <w:kern w:val="0"/>
              </w:rPr>
            </w:pPr>
            <w:r w:rsidRPr="00742E56">
              <w:rPr>
                <w:rFonts w:ascii="Times" w:hAnsi="Times" w:cs="Times"/>
                <w:kern w:val="0"/>
              </w:rPr>
              <w:t>第二作者</w:t>
            </w:r>
          </w:p>
        </w:tc>
        <w:tc>
          <w:tcPr>
            <w:tcW w:w="1840" w:type="dxa"/>
            <w:tcBorders>
              <w:bottom w:val="single" w:sz="8" w:space="0" w:color="000000"/>
              <w:right w:val="single" w:sz="8" w:space="0" w:color="000000"/>
            </w:tcBorders>
            <w:tcMar>
              <w:top w:w="140" w:type="nil"/>
              <w:right w:w="140" w:type="nil"/>
            </w:tcMar>
          </w:tcPr>
          <w:p w14:paraId="6D8EB53F" w14:textId="77777777" w:rsidR="00BA5179" w:rsidRPr="00742E56" w:rsidRDefault="00BA5179" w:rsidP="00CE5548">
            <w:pPr>
              <w:widowControl/>
              <w:autoSpaceDE w:val="0"/>
              <w:autoSpaceDN w:val="0"/>
              <w:adjustRightInd w:val="0"/>
              <w:jc w:val="left"/>
              <w:rPr>
                <w:rFonts w:ascii="Arial" w:hAnsi="Arial" w:cs="Arial"/>
                <w:kern w:val="0"/>
              </w:rPr>
            </w:pPr>
          </w:p>
        </w:tc>
      </w:tr>
      <w:tr w:rsidR="00BA5179" w:rsidRPr="00742E56" w14:paraId="36A6ED10" w14:textId="77777777" w:rsidTr="00CE5548">
        <w:tblPrEx>
          <w:tblBorders>
            <w:top w:val="none" w:sz="0" w:space="0" w:color="auto"/>
          </w:tblBorders>
        </w:tblPrEx>
        <w:tc>
          <w:tcPr>
            <w:tcW w:w="3360" w:type="dxa"/>
            <w:vMerge w:val="restart"/>
            <w:tcBorders>
              <w:left w:val="single" w:sz="8" w:space="0" w:color="000000"/>
              <w:bottom w:val="single" w:sz="8" w:space="0" w:color="000000"/>
              <w:right w:val="single" w:sz="8" w:space="0" w:color="000000"/>
            </w:tcBorders>
            <w:tcMar>
              <w:top w:w="140" w:type="nil"/>
              <w:right w:w="140" w:type="nil"/>
            </w:tcMar>
          </w:tcPr>
          <w:p w14:paraId="31F27661" w14:textId="77777777" w:rsidR="00BA5179" w:rsidRPr="00742E56" w:rsidRDefault="00BA5179" w:rsidP="00CE5548">
            <w:pPr>
              <w:widowControl/>
              <w:autoSpaceDE w:val="0"/>
              <w:autoSpaceDN w:val="0"/>
              <w:adjustRightInd w:val="0"/>
              <w:jc w:val="center"/>
              <w:rPr>
                <w:rFonts w:ascii="Arial" w:hAnsi="Arial" w:cs="Arial"/>
                <w:kern w:val="0"/>
              </w:rPr>
            </w:pPr>
            <w:r w:rsidRPr="00742E56">
              <w:rPr>
                <w:rFonts w:ascii="Times" w:hAnsi="Times" w:cs="Times"/>
                <w:kern w:val="0"/>
              </w:rPr>
              <w:t>非核心期刊</w:t>
            </w:r>
          </w:p>
        </w:tc>
        <w:tc>
          <w:tcPr>
            <w:tcW w:w="2960" w:type="dxa"/>
            <w:tcBorders>
              <w:bottom w:val="single" w:sz="8" w:space="0" w:color="000000"/>
              <w:right w:val="single" w:sz="8" w:space="0" w:color="000000"/>
            </w:tcBorders>
            <w:tcMar>
              <w:top w:w="140" w:type="nil"/>
              <w:right w:w="140" w:type="nil"/>
            </w:tcMar>
          </w:tcPr>
          <w:p w14:paraId="3DB442CD" w14:textId="77777777" w:rsidR="00BA5179" w:rsidRPr="00742E56" w:rsidRDefault="00BA5179" w:rsidP="00CE5548">
            <w:pPr>
              <w:widowControl/>
              <w:autoSpaceDE w:val="0"/>
              <w:autoSpaceDN w:val="0"/>
              <w:adjustRightInd w:val="0"/>
              <w:jc w:val="center"/>
              <w:rPr>
                <w:rFonts w:ascii="Arial" w:hAnsi="Arial" w:cs="Arial"/>
                <w:kern w:val="0"/>
              </w:rPr>
            </w:pPr>
            <w:r w:rsidRPr="00742E56">
              <w:rPr>
                <w:rFonts w:ascii="Times" w:hAnsi="Times" w:cs="Times"/>
                <w:kern w:val="0"/>
              </w:rPr>
              <w:t>独著</w:t>
            </w:r>
          </w:p>
        </w:tc>
        <w:tc>
          <w:tcPr>
            <w:tcW w:w="1840" w:type="dxa"/>
            <w:tcBorders>
              <w:bottom w:val="single" w:sz="8" w:space="0" w:color="000000"/>
              <w:right w:val="single" w:sz="8" w:space="0" w:color="000000"/>
            </w:tcBorders>
            <w:tcMar>
              <w:top w:w="140" w:type="nil"/>
              <w:right w:w="140" w:type="nil"/>
            </w:tcMar>
          </w:tcPr>
          <w:p w14:paraId="47738AF6" w14:textId="77777777" w:rsidR="00BA5179" w:rsidRPr="00742E56" w:rsidRDefault="00BA5179" w:rsidP="00CE5548">
            <w:pPr>
              <w:widowControl/>
              <w:autoSpaceDE w:val="0"/>
              <w:autoSpaceDN w:val="0"/>
              <w:adjustRightInd w:val="0"/>
              <w:jc w:val="left"/>
              <w:rPr>
                <w:rFonts w:ascii="Arial" w:hAnsi="Arial" w:cs="Arial"/>
                <w:kern w:val="0"/>
              </w:rPr>
            </w:pPr>
          </w:p>
        </w:tc>
      </w:tr>
      <w:tr w:rsidR="00BA5179" w:rsidRPr="00742E56" w14:paraId="758EE6C0" w14:textId="77777777" w:rsidTr="00CE5548">
        <w:tblPrEx>
          <w:tblBorders>
            <w:top w:val="none" w:sz="0" w:space="0" w:color="auto"/>
          </w:tblBorders>
        </w:tblPrEx>
        <w:tc>
          <w:tcPr>
            <w:tcW w:w="3360" w:type="dxa"/>
            <w:vMerge/>
            <w:tcBorders>
              <w:left w:val="single" w:sz="8" w:space="0" w:color="000000"/>
              <w:bottom w:val="single" w:sz="8" w:space="0" w:color="000000"/>
              <w:right w:val="single" w:sz="8" w:space="0" w:color="000000"/>
            </w:tcBorders>
            <w:tcMar>
              <w:top w:w="140" w:type="nil"/>
              <w:right w:w="140" w:type="nil"/>
            </w:tcMar>
          </w:tcPr>
          <w:p w14:paraId="3CE155A8" w14:textId="77777777" w:rsidR="00BA5179" w:rsidRPr="00742E56" w:rsidRDefault="00BA5179" w:rsidP="00CE5548">
            <w:pPr>
              <w:widowControl/>
              <w:autoSpaceDE w:val="0"/>
              <w:autoSpaceDN w:val="0"/>
              <w:adjustRightInd w:val="0"/>
              <w:jc w:val="left"/>
              <w:rPr>
                <w:rFonts w:ascii="Arial" w:hAnsi="Arial" w:cs="Arial"/>
                <w:kern w:val="0"/>
              </w:rPr>
            </w:pPr>
          </w:p>
        </w:tc>
        <w:tc>
          <w:tcPr>
            <w:tcW w:w="2960" w:type="dxa"/>
            <w:tcBorders>
              <w:bottom w:val="single" w:sz="8" w:space="0" w:color="000000"/>
              <w:right w:val="single" w:sz="8" w:space="0" w:color="000000"/>
            </w:tcBorders>
            <w:tcMar>
              <w:top w:w="140" w:type="nil"/>
              <w:right w:w="140" w:type="nil"/>
            </w:tcMar>
          </w:tcPr>
          <w:p w14:paraId="2B9FD584" w14:textId="77777777" w:rsidR="00BA5179" w:rsidRPr="00742E56" w:rsidRDefault="00BA5179" w:rsidP="00CE5548">
            <w:pPr>
              <w:widowControl/>
              <w:autoSpaceDE w:val="0"/>
              <w:autoSpaceDN w:val="0"/>
              <w:adjustRightInd w:val="0"/>
              <w:jc w:val="center"/>
              <w:rPr>
                <w:rFonts w:ascii="Arial" w:hAnsi="Arial" w:cs="Arial"/>
                <w:kern w:val="0"/>
              </w:rPr>
            </w:pPr>
            <w:r w:rsidRPr="00742E56">
              <w:rPr>
                <w:rFonts w:ascii="Times" w:hAnsi="Times" w:cs="Times"/>
                <w:kern w:val="0"/>
              </w:rPr>
              <w:t>第一作者</w:t>
            </w:r>
          </w:p>
        </w:tc>
        <w:tc>
          <w:tcPr>
            <w:tcW w:w="1840" w:type="dxa"/>
            <w:tcBorders>
              <w:bottom w:val="single" w:sz="8" w:space="0" w:color="000000"/>
              <w:right w:val="single" w:sz="8" w:space="0" w:color="000000"/>
            </w:tcBorders>
            <w:tcMar>
              <w:top w:w="140" w:type="nil"/>
              <w:right w:w="140" w:type="nil"/>
            </w:tcMar>
          </w:tcPr>
          <w:p w14:paraId="2DCEE75F" w14:textId="77777777" w:rsidR="00BA5179" w:rsidRPr="00742E56" w:rsidRDefault="00BA5179" w:rsidP="00CE5548">
            <w:pPr>
              <w:widowControl/>
              <w:autoSpaceDE w:val="0"/>
              <w:autoSpaceDN w:val="0"/>
              <w:adjustRightInd w:val="0"/>
              <w:jc w:val="left"/>
              <w:rPr>
                <w:rFonts w:ascii="Arial" w:hAnsi="Arial" w:cs="Arial"/>
                <w:kern w:val="0"/>
              </w:rPr>
            </w:pPr>
          </w:p>
        </w:tc>
      </w:tr>
      <w:tr w:rsidR="00BA5179" w:rsidRPr="00742E56" w14:paraId="291B6113" w14:textId="77777777" w:rsidTr="00CE5548">
        <w:tblPrEx>
          <w:tblBorders>
            <w:top w:val="none" w:sz="0" w:space="0" w:color="auto"/>
          </w:tblBorders>
        </w:tblPrEx>
        <w:tc>
          <w:tcPr>
            <w:tcW w:w="3360" w:type="dxa"/>
            <w:vMerge/>
            <w:tcBorders>
              <w:left w:val="single" w:sz="8" w:space="0" w:color="000000"/>
              <w:bottom w:val="single" w:sz="8" w:space="0" w:color="000000"/>
              <w:right w:val="single" w:sz="8" w:space="0" w:color="000000"/>
            </w:tcBorders>
            <w:tcMar>
              <w:top w:w="140" w:type="nil"/>
              <w:right w:w="140" w:type="nil"/>
            </w:tcMar>
          </w:tcPr>
          <w:p w14:paraId="06373948" w14:textId="77777777" w:rsidR="00BA5179" w:rsidRPr="00742E56" w:rsidRDefault="00BA5179" w:rsidP="00CE5548">
            <w:pPr>
              <w:widowControl/>
              <w:autoSpaceDE w:val="0"/>
              <w:autoSpaceDN w:val="0"/>
              <w:adjustRightInd w:val="0"/>
              <w:jc w:val="left"/>
              <w:rPr>
                <w:rFonts w:ascii="Arial" w:hAnsi="Arial" w:cs="Arial"/>
                <w:kern w:val="0"/>
              </w:rPr>
            </w:pPr>
          </w:p>
        </w:tc>
        <w:tc>
          <w:tcPr>
            <w:tcW w:w="2960" w:type="dxa"/>
            <w:tcBorders>
              <w:bottom w:val="single" w:sz="8" w:space="0" w:color="000000"/>
              <w:right w:val="single" w:sz="8" w:space="0" w:color="000000"/>
            </w:tcBorders>
            <w:tcMar>
              <w:top w:w="140" w:type="nil"/>
              <w:right w:w="140" w:type="nil"/>
            </w:tcMar>
          </w:tcPr>
          <w:p w14:paraId="0F9D376E" w14:textId="77777777" w:rsidR="00BA5179" w:rsidRPr="00742E56" w:rsidRDefault="00BA5179" w:rsidP="00CE5548">
            <w:pPr>
              <w:widowControl/>
              <w:autoSpaceDE w:val="0"/>
              <w:autoSpaceDN w:val="0"/>
              <w:adjustRightInd w:val="0"/>
              <w:jc w:val="center"/>
              <w:rPr>
                <w:rFonts w:ascii="Arial" w:hAnsi="Arial" w:cs="Arial"/>
                <w:kern w:val="0"/>
              </w:rPr>
            </w:pPr>
            <w:r w:rsidRPr="00742E56">
              <w:rPr>
                <w:rFonts w:ascii="Times" w:hAnsi="Times" w:cs="Times"/>
                <w:kern w:val="0"/>
              </w:rPr>
              <w:t>第二作者</w:t>
            </w:r>
          </w:p>
        </w:tc>
        <w:tc>
          <w:tcPr>
            <w:tcW w:w="1840" w:type="dxa"/>
            <w:tcBorders>
              <w:bottom w:val="single" w:sz="8" w:space="0" w:color="000000"/>
              <w:right w:val="single" w:sz="8" w:space="0" w:color="000000"/>
            </w:tcBorders>
            <w:tcMar>
              <w:top w:w="140" w:type="nil"/>
              <w:right w:w="140" w:type="nil"/>
            </w:tcMar>
          </w:tcPr>
          <w:p w14:paraId="1D643A40" w14:textId="77777777" w:rsidR="00BA5179" w:rsidRPr="00742E56" w:rsidRDefault="00BA5179" w:rsidP="00CE5548">
            <w:pPr>
              <w:widowControl/>
              <w:autoSpaceDE w:val="0"/>
              <w:autoSpaceDN w:val="0"/>
              <w:adjustRightInd w:val="0"/>
              <w:jc w:val="left"/>
              <w:rPr>
                <w:rFonts w:ascii="Arial" w:hAnsi="Arial" w:cs="Arial"/>
                <w:kern w:val="0"/>
              </w:rPr>
            </w:pPr>
          </w:p>
        </w:tc>
      </w:tr>
      <w:tr w:rsidR="00BA5179" w:rsidRPr="00742E56" w14:paraId="16AAA3F4" w14:textId="77777777" w:rsidTr="00CE5548">
        <w:tblPrEx>
          <w:tblBorders>
            <w:top w:val="none" w:sz="0" w:space="0" w:color="auto"/>
          </w:tblBorders>
        </w:tblPrEx>
        <w:tc>
          <w:tcPr>
            <w:tcW w:w="3360" w:type="dxa"/>
            <w:tcBorders>
              <w:left w:val="single" w:sz="8" w:space="0" w:color="000000"/>
              <w:bottom w:val="single" w:sz="8" w:space="0" w:color="000000"/>
              <w:right w:val="single" w:sz="8" w:space="0" w:color="000000"/>
            </w:tcBorders>
            <w:tcMar>
              <w:top w:w="140" w:type="nil"/>
              <w:right w:w="140" w:type="nil"/>
            </w:tcMar>
          </w:tcPr>
          <w:p w14:paraId="1A67D5BE" w14:textId="77777777" w:rsidR="00BA5179" w:rsidRPr="00742E56" w:rsidRDefault="00BA5179" w:rsidP="00CE5548">
            <w:pPr>
              <w:widowControl/>
              <w:autoSpaceDE w:val="0"/>
              <w:autoSpaceDN w:val="0"/>
              <w:adjustRightInd w:val="0"/>
              <w:jc w:val="center"/>
              <w:rPr>
                <w:rFonts w:ascii="Arial" w:hAnsi="Arial" w:cs="Arial"/>
                <w:kern w:val="0"/>
              </w:rPr>
            </w:pPr>
            <w:r w:rsidRPr="00742E56">
              <w:rPr>
                <w:rFonts w:ascii="Times" w:hAnsi="Times" w:cs="Times"/>
                <w:kern w:val="0"/>
              </w:rPr>
              <w:t>国家级课题</w:t>
            </w:r>
          </w:p>
        </w:tc>
        <w:tc>
          <w:tcPr>
            <w:tcW w:w="2960" w:type="dxa"/>
            <w:tcBorders>
              <w:bottom w:val="single" w:sz="8" w:space="0" w:color="000000"/>
              <w:right w:val="single" w:sz="8" w:space="0" w:color="000000"/>
            </w:tcBorders>
            <w:tcMar>
              <w:top w:w="140" w:type="nil"/>
              <w:right w:w="140" w:type="nil"/>
            </w:tcMar>
          </w:tcPr>
          <w:p w14:paraId="1C7FAA93" w14:textId="77777777" w:rsidR="00BA5179" w:rsidRPr="00742E56" w:rsidRDefault="00BA5179" w:rsidP="00CE5548">
            <w:pPr>
              <w:widowControl/>
              <w:autoSpaceDE w:val="0"/>
              <w:autoSpaceDN w:val="0"/>
              <w:adjustRightInd w:val="0"/>
              <w:jc w:val="center"/>
              <w:rPr>
                <w:rFonts w:ascii="Arial" w:hAnsi="Arial" w:cs="Arial"/>
                <w:kern w:val="0"/>
              </w:rPr>
            </w:pPr>
            <w:r w:rsidRPr="00742E56">
              <w:rPr>
                <w:rFonts w:ascii="Times" w:hAnsi="Times" w:cs="Times"/>
                <w:kern w:val="0"/>
              </w:rPr>
              <w:t>作为负责人立项</w:t>
            </w:r>
          </w:p>
        </w:tc>
        <w:tc>
          <w:tcPr>
            <w:tcW w:w="1840" w:type="dxa"/>
            <w:tcBorders>
              <w:bottom w:val="single" w:sz="8" w:space="0" w:color="000000"/>
              <w:right w:val="single" w:sz="8" w:space="0" w:color="000000"/>
            </w:tcBorders>
            <w:tcMar>
              <w:top w:w="140" w:type="nil"/>
              <w:right w:w="140" w:type="nil"/>
            </w:tcMar>
          </w:tcPr>
          <w:p w14:paraId="68BF86FE" w14:textId="77777777" w:rsidR="00BA5179" w:rsidRPr="00742E56" w:rsidRDefault="00BA5179" w:rsidP="00CE5548">
            <w:pPr>
              <w:widowControl/>
              <w:autoSpaceDE w:val="0"/>
              <w:autoSpaceDN w:val="0"/>
              <w:adjustRightInd w:val="0"/>
              <w:jc w:val="left"/>
              <w:rPr>
                <w:rFonts w:ascii="Arial" w:hAnsi="Arial" w:cs="Arial"/>
                <w:kern w:val="0"/>
              </w:rPr>
            </w:pPr>
          </w:p>
        </w:tc>
      </w:tr>
      <w:tr w:rsidR="00BA5179" w:rsidRPr="00742E56" w14:paraId="263315AD" w14:textId="77777777" w:rsidTr="00CE5548">
        <w:tc>
          <w:tcPr>
            <w:tcW w:w="3360" w:type="dxa"/>
            <w:tcBorders>
              <w:left w:val="single" w:sz="8" w:space="0" w:color="000000"/>
              <w:bottom w:val="single" w:sz="8" w:space="0" w:color="000000"/>
              <w:right w:val="single" w:sz="8" w:space="0" w:color="000000"/>
            </w:tcBorders>
            <w:tcMar>
              <w:top w:w="140" w:type="nil"/>
              <w:right w:w="140" w:type="nil"/>
            </w:tcMar>
          </w:tcPr>
          <w:p w14:paraId="2B608DC6" w14:textId="77777777" w:rsidR="00BA5179" w:rsidRPr="00742E56" w:rsidRDefault="00BA5179" w:rsidP="00CE5548">
            <w:pPr>
              <w:widowControl/>
              <w:autoSpaceDE w:val="0"/>
              <w:autoSpaceDN w:val="0"/>
              <w:adjustRightInd w:val="0"/>
              <w:jc w:val="center"/>
              <w:rPr>
                <w:rFonts w:ascii="Arial" w:hAnsi="Arial" w:cs="Arial"/>
                <w:kern w:val="0"/>
              </w:rPr>
            </w:pPr>
            <w:r w:rsidRPr="00742E56">
              <w:rPr>
                <w:rFonts w:ascii="Times" w:hAnsi="Times" w:cs="Times"/>
                <w:kern w:val="0"/>
              </w:rPr>
              <w:t>省市级课题</w:t>
            </w:r>
          </w:p>
        </w:tc>
        <w:tc>
          <w:tcPr>
            <w:tcW w:w="2960" w:type="dxa"/>
            <w:tcBorders>
              <w:bottom w:val="single" w:sz="8" w:space="0" w:color="000000"/>
              <w:right w:val="single" w:sz="8" w:space="0" w:color="000000"/>
            </w:tcBorders>
            <w:tcMar>
              <w:top w:w="140" w:type="nil"/>
              <w:right w:w="140" w:type="nil"/>
            </w:tcMar>
          </w:tcPr>
          <w:p w14:paraId="322BBF5F" w14:textId="77777777" w:rsidR="00BA5179" w:rsidRPr="00742E56" w:rsidRDefault="00BA5179" w:rsidP="00CE5548">
            <w:pPr>
              <w:widowControl/>
              <w:autoSpaceDE w:val="0"/>
              <w:autoSpaceDN w:val="0"/>
              <w:adjustRightInd w:val="0"/>
              <w:jc w:val="center"/>
              <w:rPr>
                <w:rFonts w:ascii="Arial" w:hAnsi="Arial" w:cs="Arial"/>
                <w:kern w:val="0"/>
              </w:rPr>
            </w:pPr>
            <w:r w:rsidRPr="00742E56">
              <w:rPr>
                <w:rFonts w:ascii="Times" w:hAnsi="Times" w:cs="Times"/>
                <w:kern w:val="0"/>
              </w:rPr>
              <w:t>作为负责人立项</w:t>
            </w:r>
          </w:p>
        </w:tc>
        <w:tc>
          <w:tcPr>
            <w:tcW w:w="1840" w:type="dxa"/>
            <w:tcBorders>
              <w:bottom w:val="single" w:sz="8" w:space="0" w:color="000000"/>
              <w:right w:val="single" w:sz="8" w:space="0" w:color="000000"/>
            </w:tcBorders>
            <w:tcMar>
              <w:top w:w="140" w:type="nil"/>
              <w:right w:w="140" w:type="nil"/>
            </w:tcMar>
          </w:tcPr>
          <w:p w14:paraId="53595C34" w14:textId="77777777" w:rsidR="00BA5179" w:rsidRPr="00742E56" w:rsidRDefault="00BA5179" w:rsidP="00CE5548">
            <w:pPr>
              <w:widowControl/>
              <w:autoSpaceDE w:val="0"/>
              <w:autoSpaceDN w:val="0"/>
              <w:adjustRightInd w:val="0"/>
              <w:jc w:val="left"/>
              <w:rPr>
                <w:rFonts w:ascii="Arial" w:hAnsi="Arial" w:cs="Arial"/>
                <w:kern w:val="0"/>
              </w:rPr>
            </w:pPr>
          </w:p>
        </w:tc>
      </w:tr>
    </w:tbl>
    <w:p w14:paraId="6BA4E1D5" w14:textId="2F789780" w:rsidR="001C4463" w:rsidRPr="00742E56" w:rsidRDefault="00890C85" w:rsidP="00BA5179">
      <w:pPr>
        <w:widowControl/>
        <w:autoSpaceDE w:val="0"/>
        <w:autoSpaceDN w:val="0"/>
        <w:adjustRightInd w:val="0"/>
        <w:jc w:val="left"/>
        <w:rPr>
          <w:rFonts w:ascii="Times" w:hAnsi="Times" w:cs="Times"/>
          <w:color w:val="262626"/>
          <w:kern w:val="0"/>
        </w:rPr>
      </w:pPr>
      <w:r>
        <w:rPr>
          <w:rFonts w:ascii="Times" w:hAnsi="Times" w:cs="Times" w:hint="eastAsia"/>
          <w:color w:val="262626"/>
          <w:kern w:val="0"/>
        </w:rPr>
        <w:t>（</w:t>
      </w:r>
      <w:r w:rsidRPr="00890C85">
        <w:rPr>
          <w:rFonts w:ascii="Times" w:hAnsi="Times" w:cs="Times" w:hint="eastAsia"/>
          <w:color w:val="262626"/>
          <w:kern w:val="0"/>
        </w:rPr>
        <w:t>说明：须提交佐证材料。</w:t>
      </w:r>
      <w:r w:rsidRPr="00890C85">
        <w:rPr>
          <w:rFonts w:ascii="Times" w:hAnsi="Times" w:cs="Times" w:hint="eastAsia"/>
          <w:color w:val="262626"/>
          <w:kern w:val="0"/>
        </w:rPr>
        <w:t>MA</w:t>
      </w:r>
      <w:r w:rsidRPr="00890C85">
        <w:rPr>
          <w:rFonts w:ascii="Times" w:hAnsi="Times" w:cs="Times" w:hint="eastAsia"/>
          <w:color w:val="262626"/>
          <w:kern w:val="0"/>
        </w:rPr>
        <w:t>如有艺术创作成果</w:t>
      </w:r>
      <w:r>
        <w:rPr>
          <w:rFonts w:ascii="Times" w:hAnsi="Times" w:cs="Times" w:hint="eastAsia"/>
          <w:color w:val="262626"/>
          <w:kern w:val="0"/>
        </w:rPr>
        <w:t>最多</w:t>
      </w:r>
      <w:r w:rsidRPr="00283E9F">
        <w:rPr>
          <w:rFonts w:ascii="Times" w:hAnsi="Times" w:cs="Times" w:hint="eastAsia"/>
          <w:b/>
          <w:color w:val="FF0000"/>
          <w:kern w:val="0"/>
        </w:rPr>
        <w:t>可报两项</w:t>
      </w:r>
      <w:r w:rsidRPr="00890C85">
        <w:rPr>
          <w:rFonts w:ascii="Times" w:hAnsi="Times" w:cs="Times" w:hint="eastAsia"/>
          <w:color w:val="262626"/>
          <w:kern w:val="0"/>
        </w:rPr>
        <w:t>，提供佐证材料并认定后，根据</w:t>
      </w:r>
      <w:r>
        <w:rPr>
          <w:rFonts w:ascii="Times" w:hAnsi="Times" w:cs="Times" w:hint="eastAsia"/>
          <w:color w:val="262626"/>
          <w:kern w:val="0"/>
        </w:rPr>
        <w:t>艺术创作</w:t>
      </w:r>
      <w:r w:rsidRPr="00890C85">
        <w:rPr>
          <w:rFonts w:ascii="Times" w:hAnsi="Times" w:cs="Times" w:hint="eastAsia"/>
          <w:color w:val="262626"/>
          <w:kern w:val="0"/>
        </w:rPr>
        <w:t>奖励标准予以加分。</w:t>
      </w:r>
      <w:r>
        <w:rPr>
          <w:rFonts w:ascii="Times" w:hAnsi="Times" w:cs="Times" w:hint="eastAsia"/>
          <w:color w:val="262626"/>
          <w:kern w:val="0"/>
        </w:rPr>
        <w:t>）</w:t>
      </w:r>
    </w:p>
    <w:p w14:paraId="620C54A2" w14:textId="3C06CAF5" w:rsidR="00BA5179" w:rsidRDefault="00BA5179" w:rsidP="00BA5179">
      <w:pPr>
        <w:widowControl/>
        <w:autoSpaceDE w:val="0"/>
        <w:autoSpaceDN w:val="0"/>
        <w:adjustRightInd w:val="0"/>
        <w:jc w:val="left"/>
        <w:rPr>
          <w:rFonts w:ascii="Arial" w:hAnsi="Arial" w:cs="Arial"/>
          <w:kern w:val="0"/>
        </w:rPr>
      </w:pPr>
      <w:r w:rsidRPr="00742E56">
        <w:rPr>
          <w:rFonts w:ascii="Times" w:hAnsi="Times" w:cs="Times"/>
          <w:b/>
          <w:bCs/>
          <w:kern w:val="0"/>
        </w:rPr>
        <w:t>说明：承担课题的认定以提交相关官方书面证明材料为据。</w:t>
      </w:r>
      <w:r w:rsidRPr="00742E56">
        <w:rPr>
          <w:rFonts w:ascii="Arial" w:hAnsi="Arial" w:cs="Arial"/>
          <w:kern w:val="0"/>
        </w:rPr>
        <w:t> </w:t>
      </w:r>
    </w:p>
    <w:p w14:paraId="4058CB5D" w14:textId="77777777" w:rsidR="001C4463" w:rsidRPr="00742E56" w:rsidRDefault="001C4463" w:rsidP="00BA5179">
      <w:pPr>
        <w:widowControl/>
        <w:autoSpaceDE w:val="0"/>
        <w:autoSpaceDN w:val="0"/>
        <w:adjustRightInd w:val="0"/>
        <w:jc w:val="left"/>
        <w:rPr>
          <w:rFonts w:ascii="Arial" w:hAnsi="Arial" w:cs="Arial"/>
          <w:kern w:val="0"/>
        </w:rPr>
      </w:pPr>
    </w:p>
    <w:p w14:paraId="0E17BAB9" w14:textId="77777777" w:rsidR="00BA5179" w:rsidRPr="00742E56" w:rsidRDefault="00BA5179" w:rsidP="00BA5179">
      <w:pPr>
        <w:widowControl/>
        <w:autoSpaceDE w:val="0"/>
        <w:autoSpaceDN w:val="0"/>
        <w:adjustRightInd w:val="0"/>
        <w:jc w:val="left"/>
        <w:rPr>
          <w:rFonts w:ascii="Arial" w:hAnsi="Arial" w:cs="Arial"/>
          <w:kern w:val="0"/>
        </w:rPr>
      </w:pPr>
      <w:r w:rsidRPr="00742E56">
        <w:rPr>
          <w:rFonts w:ascii="Times" w:hAnsi="Times" w:cs="Times"/>
          <w:kern w:val="0"/>
        </w:rPr>
        <w:t>（三）附加分</w:t>
      </w:r>
    </w:p>
    <w:p w14:paraId="3F6305F4" w14:textId="77777777" w:rsidR="00BA5179" w:rsidRPr="00742E56" w:rsidRDefault="00BA5179" w:rsidP="00BA5179">
      <w:pPr>
        <w:widowControl/>
        <w:autoSpaceDE w:val="0"/>
        <w:autoSpaceDN w:val="0"/>
        <w:adjustRightInd w:val="0"/>
        <w:jc w:val="left"/>
        <w:rPr>
          <w:rFonts w:ascii="Arial" w:hAnsi="Arial" w:cs="Arial"/>
          <w:kern w:val="0"/>
        </w:rPr>
      </w:pPr>
      <w:r w:rsidRPr="00742E56">
        <w:rPr>
          <w:rFonts w:ascii="Arial" w:hAnsi="Arial" w:cs="Arial"/>
          <w:kern w:val="0"/>
        </w:rPr>
        <w:t> </w:t>
      </w:r>
    </w:p>
    <w:p w14:paraId="54E824B3" w14:textId="77777777" w:rsidR="00BA5179" w:rsidRPr="00742E56" w:rsidRDefault="00BA5179" w:rsidP="00BA5179">
      <w:pPr>
        <w:widowControl/>
        <w:autoSpaceDE w:val="0"/>
        <w:autoSpaceDN w:val="0"/>
        <w:adjustRightInd w:val="0"/>
        <w:jc w:val="left"/>
        <w:rPr>
          <w:rFonts w:ascii="Times" w:hAnsi="Times" w:cs="Times"/>
          <w:color w:val="262626"/>
          <w:kern w:val="0"/>
        </w:rPr>
      </w:pPr>
    </w:p>
    <w:tbl>
      <w:tblPr>
        <w:tblW w:w="9040" w:type="dxa"/>
        <w:tblBorders>
          <w:top w:val="nil"/>
          <w:left w:val="nil"/>
          <w:right w:val="nil"/>
        </w:tblBorders>
        <w:tblLayout w:type="fixed"/>
        <w:tblLook w:val="0000" w:firstRow="0" w:lastRow="0" w:firstColumn="0" w:lastColumn="0" w:noHBand="0" w:noVBand="0"/>
      </w:tblPr>
      <w:tblGrid>
        <w:gridCol w:w="2400"/>
        <w:gridCol w:w="4280"/>
        <w:gridCol w:w="2360"/>
      </w:tblGrid>
      <w:tr w:rsidR="00BA5179" w:rsidRPr="00742E56" w14:paraId="37BB9AF1" w14:textId="77777777" w:rsidTr="00790EBB">
        <w:tc>
          <w:tcPr>
            <w:tcW w:w="2400" w:type="dxa"/>
            <w:tcBorders>
              <w:top w:val="single" w:sz="8" w:space="0" w:color="000000"/>
              <w:left w:val="single" w:sz="8" w:space="0" w:color="000000"/>
              <w:bottom w:val="single" w:sz="8" w:space="0" w:color="000000"/>
              <w:right w:val="single" w:sz="8" w:space="0" w:color="000000"/>
            </w:tcBorders>
            <w:tcMar>
              <w:top w:w="140" w:type="nil"/>
              <w:right w:w="140" w:type="nil"/>
            </w:tcMar>
          </w:tcPr>
          <w:p w14:paraId="68D4D6AB" w14:textId="77777777" w:rsidR="00BA5179" w:rsidRPr="00742E56" w:rsidRDefault="00BA5179" w:rsidP="00CE5548">
            <w:pPr>
              <w:widowControl/>
              <w:autoSpaceDE w:val="0"/>
              <w:autoSpaceDN w:val="0"/>
              <w:adjustRightInd w:val="0"/>
              <w:jc w:val="left"/>
              <w:rPr>
                <w:rFonts w:ascii="Arial" w:hAnsi="Arial" w:cs="Arial"/>
                <w:kern w:val="0"/>
              </w:rPr>
            </w:pPr>
            <w:r w:rsidRPr="00742E56">
              <w:rPr>
                <w:rFonts w:ascii="Times" w:hAnsi="Times" w:cs="Times"/>
                <w:kern w:val="0"/>
              </w:rPr>
              <w:t>附加项目类别</w:t>
            </w:r>
          </w:p>
        </w:tc>
        <w:tc>
          <w:tcPr>
            <w:tcW w:w="4280" w:type="dxa"/>
            <w:tcBorders>
              <w:top w:val="single" w:sz="8" w:space="0" w:color="000000"/>
              <w:bottom w:val="single" w:sz="8" w:space="0" w:color="000000"/>
              <w:right w:val="single" w:sz="8" w:space="0" w:color="000000"/>
            </w:tcBorders>
            <w:tcMar>
              <w:top w:w="140" w:type="nil"/>
              <w:right w:w="140" w:type="nil"/>
            </w:tcMar>
          </w:tcPr>
          <w:p w14:paraId="483C50B0" w14:textId="77777777" w:rsidR="00BA5179" w:rsidRPr="00742E56" w:rsidRDefault="00BA5179" w:rsidP="00CE5548">
            <w:pPr>
              <w:widowControl/>
              <w:autoSpaceDE w:val="0"/>
              <w:autoSpaceDN w:val="0"/>
              <w:adjustRightInd w:val="0"/>
              <w:jc w:val="left"/>
              <w:rPr>
                <w:rFonts w:ascii="Arial" w:hAnsi="Arial" w:cs="Arial"/>
                <w:kern w:val="0"/>
              </w:rPr>
            </w:pPr>
            <w:r w:rsidRPr="00742E56">
              <w:rPr>
                <w:rFonts w:ascii="Times" w:hAnsi="Times" w:cs="Times"/>
                <w:kern w:val="0"/>
              </w:rPr>
              <w:t>奖励标准</w:t>
            </w:r>
          </w:p>
        </w:tc>
        <w:tc>
          <w:tcPr>
            <w:tcW w:w="2360" w:type="dxa"/>
            <w:tcBorders>
              <w:top w:val="single" w:sz="8" w:space="0" w:color="000000"/>
              <w:bottom w:val="single" w:sz="8" w:space="0" w:color="000000"/>
              <w:right w:val="single" w:sz="8" w:space="0" w:color="000000"/>
            </w:tcBorders>
            <w:tcMar>
              <w:top w:w="140" w:type="nil"/>
              <w:right w:w="140" w:type="nil"/>
            </w:tcMar>
          </w:tcPr>
          <w:p w14:paraId="4CF03F5C" w14:textId="77777777" w:rsidR="00BA5179" w:rsidRPr="00742E56" w:rsidRDefault="00BA5179" w:rsidP="00CE5548">
            <w:pPr>
              <w:widowControl/>
              <w:autoSpaceDE w:val="0"/>
              <w:autoSpaceDN w:val="0"/>
              <w:adjustRightInd w:val="0"/>
              <w:jc w:val="left"/>
              <w:rPr>
                <w:rFonts w:ascii="Arial" w:hAnsi="Arial" w:cs="Arial"/>
                <w:kern w:val="0"/>
              </w:rPr>
            </w:pPr>
            <w:r w:rsidRPr="00742E56">
              <w:rPr>
                <w:rFonts w:ascii="Times" w:hAnsi="Times" w:cs="Times"/>
                <w:kern w:val="0"/>
              </w:rPr>
              <w:t>分值</w:t>
            </w:r>
          </w:p>
        </w:tc>
      </w:tr>
      <w:tr w:rsidR="00136D18" w:rsidRPr="00136D18" w14:paraId="6ABA123D" w14:textId="77777777" w:rsidTr="00790EBB">
        <w:tblPrEx>
          <w:tblBorders>
            <w:top w:val="none" w:sz="0" w:space="0" w:color="auto"/>
          </w:tblBorders>
        </w:tblPrEx>
        <w:tc>
          <w:tcPr>
            <w:tcW w:w="2400" w:type="dxa"/>
            <w:tcBorders>
              <w:left w:val="single" w:sz="8" w:space="0" w:color="000000"/>
              <w:bottom w:val="single" w:sz="8" w:space="0" w:color="000000"/>
              <w:right w:val="single" w:sz="8" w:space="0" w:color="000000"/>
            </w:tcBorders>
            <w:tcMar>
              <w:top w:w="140" w:type="nil"/>
              <w:right w:w="140" w:type="nil"/>
            </w:tcMar>
          </w:tcPr>
          <w:p w14:paraId="3333E652" w14:textId="77777777" w:rsidR="00BA5179" w:rsidRPr="00742E56" w:rsidRDefault="00BA5179" w:rsidP="00CE5548">
            <w:pPr>
              <w:widowControl/>
              <w:autoSpaceDE w:val="0"/>
              <w:autoSpaceDN w:val="0"/>
              <w:adjustRightInd w:val="0"/>
              <w:jc w:val="center"/>
              <w:rPr>
                <w:rFonts w:ascii="Arial" w:hAnsi="Arial" w:cs="Arial"/>
                <w:kern w:val="0"/>
              </w:rPr>
            </w:pPr>
            <w:r w:rsidRPr="00742E56">
              <w:rPr>
                <w:rFonts w:ascii="Times" w:hAnsi="Times" w:cs="Times"/>
                <w:kern w:val="0"/>
              </w:rPr>
              <w:t>承担创新计划项目加分</w:t>
            </w:r>
          </w:p>
        </w:tc>
        <w:tc>
          <w:tcPr>
            <w:tcW w:w="4280" w:type="dxa"/>
            <w:tcBorders>
              <w:bottom w:val="single" w:sz="8" w:space="0" w:color="000000"/>
              <w:right w:val="single" w:sz="8" w:space="0" w:color="000000"/>
            </w:tcBorders>
            <w:tcMar>
              <w:top w:w="140" w:type="nil"/>
              <w:right w:w="140" w:type="nil"/>
            </w:tcMar>
          </w:tcPr>
          <w:p w14:paraId="6917984D" w14:textId="77777777" w:rsidR="00BA5179" w:rsidRPr="00136D18" w:rsidRDefault="00BA5179" w:rsidP="00CE5548">
            <w:pPr>
              <w:widowControl/>
              <w:autoSpaceDE w:val="0"/>
              <w:autoSpaceDN w:val="0"/>
              <w:adjustRightInd w:val="0"/>
              <w:jc w:val="center"/>
              <w:rPr>
                <w:rFonts w:ascii="宋体" w:eastAsia="宋体" w:hAnsi="宋体" w:cs="Arial"/>
                <w:color w:val="000000" w:themeColor="text1"/>
                <w:kern w:val="0"/>
              </w:rPr>
            </w:pPr>
            <w:r w:rsidRPr="00136D18">
              <w:rPr>
                <w:rFonts w:ascii="宋体" w:eastAsia="宋体" w:hAnsi="宋体" w:cs="Times"/>
                <w:color w:val="000000" w:themeColor="text1"/>
                <w:kern w:val="0"/>
              </w:rPr>
              <w:t>作为项目申请人承担上海戏剧学院研究生创新计划项目且完成（参与者不计入）</w:t>
            </w:r>
          </w:p>
        </w:tc>
        <w:tc>
          <w:tcPr>
            <w:tcW w:w="2360" w:type="dxa"/>
            <w:tcBorders>
              <w:bottom w:val="single" w:sz="8" w:space="0" w:color="000000"/>
              <w:right w:val="single" w:sz="8" w:space="0" w:color="000000"/>
            </w:tcBorders>
            <w:tcMar>
              <w:top w:w="140" w:type="nil"/>
              <w:right w:w="140" w:type="nil"/>
            </w:tcMar>
          </w:tcPr>
          <w:p w14:paraId="493AAADF" w14:textId="69EC31D5" w:rsidR="00BA5179" w:rsidRPr="00136D18" w:rsidRDefault="00890C85" w:rsidP="00CE5548">
            <w:pPr>
              <w:widowControl/>
              <w:autoSpaceDE w:val="0"/>
              <w:autoSpaceDN w:val="0"/>
              <w:adjustRightInd w:val="0"/>
              <w:jc w:val="center"/>
              <w:rPr>
                <w:rFonts w:ascii="宋体" w:eastAsia="宋体" w:hAnsi="宋体" w:cs="Arial"/>
                <w:color w:val="000000" w:themeColor="text1"/>
                <w:kern w:val="0"/>
              </w:rPr>
            </w:pPr>
            <w:r w:rsidRPr="00136D18">
              <w:rPr>
                <w:rFonts w:ascii="宋体" w:eastAsia="宋体" w:hAnsi="宋体" w:cs="Arial" w:hint="eastAsia"/>
                <w:color w:val="000000" w:themeColor="text1"/>
                <w:kern w:val="0"/>
              </w:rPr>
              <w:t>2</w:t>
            </w:r>
          </w:p>
        </w:tc>
      </w:tr>
      <w:tr w:rsidR="00136D18" w:rsidRPr="00136D18" w14:paraId="35C6887F" w14:textId="77777777" w:rsidTr="00790EBB">
        <w:tblPrEx>
          <w:tblBorders>
            <w:top w:val="none" w:sz="0" w:space="0" w:color="auto"/>
          </w:tblBorders>
        </w:tblPrEx>
        <w:tc>
          <w:tcPr>
            <w:tcW w:w="2400" w:type="dxa"/>
            <w:vMerge w:val="restart"/>
            <w:tcBorders>
              <w:left w:val="single" w:sz="8" w:space="0" w:color="000000"/>
              <w:bottom w:val="single" w:sz="8" w:space="0" w:color="000000"/>
              <w:right w:val="single" w:sz="8" w:space="0" w:color="000000"/>
            </w:tcBorders>
            <w:tcMar>
              <w:top w:w="140" w:type="nil"/>
              <w:right w:w="140" w:type="nil"/>
            </w:tcMar>
          </w:tcPr>
          <w:p w14:paraId="7F5A9735" w14:textId="77777777" w:rsidR="00BA5179" w:rsidRPr="00742E56" w:rsidRDefault="00BA5179" w:rsidP="00CE5548">
            <w:pPr>
              <w:widowControl/>
              <w:autoSpaceDE w:val="0"/>
              <w:autoSpaceDN w:val="0"/>
              <w:adjustRightInd w:val="0"/>
              <w:jc w:val="center"/>
              <w:rPr>
                <w:rFonts w:ascii="Arial" w:hAnsi="Arial" w:cs="Arial"/>
                <w:kern w:val="0"/>
              </w:rPr>
            </w:pPr>
            <w:r w:rsidRPr="00742E56">
              <w:rPr>
                <w:rFonts w:ascii="Arial" w:hAnsi="Arial" w:cs="Arial"/>
                <w:kern w:val="0"/>
              </w:rPr>
              <w:t> </w:t>
            </w:r>
          </w:p>
          <w:p w14:paraId="5167BF6B" w14:textId="77777777" w:rsidR="00BA5179" w:rsidRPr="00742E56" w:rsidRDefault="00BA5179" w:rsidP="00CE5548">
            <w:pPr>
              <w:widowControl/>
              <w:autoSpaceDE w:val="0"/>
              <w:autoSpaceDN w:val="0"/>
              <w:adjustRightInd w:val="0"/>
              <w:jc w:val="center"/>
              <w:rPr>
                <w:rFonts w:ascii="Arial" w:hAnsi="Arial" w:cs="Arial"/>
                <w:kern w:val="0"/>
              </w:rPr>
            </w:pPr>
            <w:r w:rsidRPr="00742E56">
              <w:rPr>
                <w:rFonts w:ascii="Times" w:hAnsi="Times" w:cs="Times"/>
                <w:kern w:val="0"/>
              </w:rPr>
              <w:t>实践学分加分</w:t>
            </w:r>
          </w:p>
        </w:tc>
        <w:tc>
          <w:tcPr>
            <w:tcW w:w="4280" w:type="dxa"/>
            <w:tcBorders>
              <w:bottom w:val="single" w:sz="8" w:space="0" w:color="000000"/>
              <w:right w:val="single" w:sz="8" w:space="0" w:color="000000"/>
            </w:tcBorders>
            <w:tcMar>
              <w:top w:w="140" w:type="nil"/>
              <w:right w:w="140" w:type="nil"/>
            </w:tcMar>
          </w:tcPr>
          <w:p w14:paraId="14274CC2" w14:textId="70E913F5" w:rsidR="00BA5179" w:rsidRPr="00136D18" w:rsidRDefault="00BA5179">
            <w:pPr>
              <w:widowControl/>
              <w:autoSpaceDE w:val="0"/>
              <w:autoSpaceDN w:val="0"/>
              <w:adjustRightInd w:val="0"/>
              <w:jc w:val="center"/>
              <w:rPr>
                <w:rFonts w:ascii="宋体" w:eastAsia="宋体" w:hAnsi="宋体" w:cs="Arial"/>
                <w:color w:val="000000" w:themeColor="text1"/>
                <w:kern w:val="0"/>
              </w:rPr>
            </w:pPr>
            <w:r w:rsidRPr="00136D18">
              <w:rPr>
                <w:rFonts w:ascii="宋体" w:eastAsia="宋体" w:hAnsi="宋体" w:cs="Times"/>
                <w:color w:val="000000" w:themeColor="text1"/>
                <w:kern w:val="0"/>
              </w:rPr>
              <w:t>实践学分</w:t>
            </w:r>
            <w:r w:rsidR="00E45908" w:rsidRPr="00136D18">
              <w:rPr>
                <w:rFonts w:ascii="宋体" w:eastAsia="宋体" w:hAnsi="宋体" w:cs="Times"/>
                <w:color w:val="000000" w:themeColor="text1"/>
                <w:kern w:val="0"/>
              </w:rPr>
              <w:t>3</w:t>
            </w:r>
            <w:r w:rsidRPr="00136D18">
              <w:rPr>
                <w:rFonts w:ascii="宋体" w:eastAsia="宋体" w:hAnsi="宋体" w:cs="Times"/>
                <w:color w:val="000000" w:themeColor="text1"/>
                <w:kern w:val="0"/>
              </w:rPr>
              <w:t>分及以上</w:t>
            </w:r>
          </w:p>
        </w:tc>
        <w:tc>
          <w:tcPr>
            <w:tcW w:w="2360" w:type="dxa"/>
            <w:tcBorders>
              <w:bottom w:val="single" w:sz="8" w:space="0" w:color="000000"/>
              <w:right w:val="single" w:sz="8" w:space="0" w:color="000000"/>
            </w:tcBorders>
            <w:tcMar>
              <w:top w:w="140" w:type="nil"/>
              <w:right w:w="140" w:type="nil"/>
            </w:tcMar>
          </w:tcPr>
          <w:p w14:paraId="42B85CA2" w14:textId="77777777" w:rsidR="00BA5179" w:rsidRPr="00136D18" w:rsidRDefault="00BC10EE" w:rsidP="00CE5548">
            <w:pPr>
              <w:widowControl/>
              <w:autoSpaceDE w:val="0"/>
              <w:autoSpaceDN w:val="0"/>
              <w:adjustRightInd w:val="0"/>
              <w:jc w:val="center"/>
              <w:rPr>
                <w:rFonts w:ascii="宋体" w:eastAsia="宋体" w:hAnsi="宋体" w:cs="Arial"/>
                <w:color w:val="000000" w:themeColor="text1"/>
                <w:kern w:val="0"/>
              </w:rPr>
            </w:pPr>
            <w:r w:rsidRPr="00136D18">
              <w:rPr>
                <w:rFonts w:ascii="宋体" w:eastAsia="宋体" w:hAnsi="宋体" w:cs="Arial"/>
                <w:color w:val="000000" w:themeColor="text1"/>
                <w:kern w:val="0"/>
              </w:rPr>
              <w:t>2</w:t>
            </w:r>
          </w:p>
        </w:tc>
      </w:tr>
      <w:tr w:rsidR="00136D18" w:rsidRPr="00136D18" w14:paraId="7D794589" w14:textId="77777777" w:rsidTr="00790EBB">
        <w:tblPrEx>
          <w:tblBorders>
            <w:top w:val="none" w:sz="0" w:space="0" w:color="auto"/>
          </w:tblBorders>
        </w:tblPrEx>
        <w:tc>
          <w:tcPr>
            <w:tcW w:w="2400" w:type="dxa"/>
            <w:vMerge/>
            <w:tcBorders>
              <w:left w:val="single" w:sz="8" w:space="0" w:color="000000"/>
              <w:bottom w:val="single" w:sz="8" w:space="0" w:color="000000"/>
              <w:right w:val="single" w:sz="8" w:space="0" w:color="000000"/>
            </w:tcBorders>
            <w:tcMar>
              <w:top w:w="140" w:type="nil"/>
              <w:right w:w="140" w:type="nil"/>
            </w:tcMar>
          </w:tcPr>
          <w:p w14:paraId="1C6F3B38" w14:textId="77777777" w:rsidR="00BA5179" w:rsidRPr="00742E56" w:rsidRDefault="00BA5179" w:rsidP="00CE5548">
            <w:pPr>
              <w:widowControl/>
              <w:autoSpaceDE w:val="0"/>
              <w:autoSpaceDN w:val="0"/>
              <w:adjustRightInd w:val="0"/>
              <w:jc w:val="left"/>
              <w:rPr>
                <w:rFonts w:ascii="Arial" w:hAnsi="Arial" w:cs="Arial"/>
                <w:kern w:val="0"/>
              </w:rPr>
            </w:pPr>
          </w:p>
        </w:tc>
        <w:tc>
          <w:tcPr>
            <w:tcW w:w="4280" w:type="dxa"/>
            <w:tcBorders>
              <w:bottom w:val="single" w:sz="8" w:space="0" w:color="000000"/>
              <w:right w:val="single" w:sz="8" w:space="0" w:color="000000"/>
            </w:tcBorders>
            <w:tcMar>
              <w:top w:w="140" w:type="nil"/>
              <w:right w:w="140" w:type="nil"/>
            </w:tcMar>
          </w:tcPr>
          <w:p w14:paraId="723F86F7" w14:textId="446C27F7" w:rsidR="00BA5179" w:rsidRPr="00136D18" w:rsidRDefault="00BA5179">
            <w:pPr>
              <w:widowControl/>
              <w:autoSpaceDE w:val="0"/>
              <w:autoSpaceDN w:val="0"/>
              <w:adjustRightInd w:val="0"/>
              <w:jc w:val="center"/>
              <w:rPr>
                <w:rFonts w:ascii="宋体" w:eastAsia="宋体" w:hAnsi="宋体" w:cs="Arial"/>
                <w:color w:val="000000" w:themeColor="text1"/>
                <w:kern w:val="0"/>
              </w:rPr>
            </w:pPr>
            <w:r w:rsidRPr="00136D18">
              <w:rPr>
                <w:rFonts w:ascii="宋体" w:eastAsia="宋体" w:hAnsi="宋体" w:cs="Times"/>
                <w:color w:val="000000" w:themeColor="text1"/>
                <w:kern w:val="0"/>
              </w:rPr>
              <w:t>实践学分</w:t>
            </w:r>
            <w:r w:rsidR="00523506" w:rsidRPr="00136D18">
              <w:rPr>
                <w:rFonts w:ascii="宋体" w:eastAsia="宋体" w:hAnsi="宋体" w:cs="Times"/>
                <w:color w:val="000000" w:themeColor="text1"/>
                <w:kern w:val="0"/>
              </w:rPr>
              <w:t>4</w:t>
            </w:r>
            <w:r w:rsidRPr="00136D18">
              <w:rPr>
                <w:rFonts w:ascii="宋体" w:eastAsia="宋体" w:hAnsi="宋体" w:cs="Times" w:hint="eastAsia"/>
                <w:color w:val="000000" w:themeColor="text1"/>
                <w:kern w:val="0"/>
              </w:rPr>
              <w:t>分</w:t>
            </w:r>
            <w:r w:rsidRPr="00136D18">
              <w:rPr>
                <w:rFonts w:ascii="宋体" w:eastAsia="宋体" w:hAnsi="宋体" w:cs="Times"/>
                <w:color w:val="000000" w:themeColor="text1"/>
                <w:kern w:val="0"/>
              </w:rPr>
              <w:t>及以上</w:t>
            </w:r>
          </w:p>
        </w:tc>
        <w:tc>
          <w:tcPr>
            <w:tcW w:w="2360" w:type="dxa"/>
            <w:tcBorders>
              <w:bottom w:val="single" w:sz="8" w:space="0" w:color="000000"/>
              <w:right w:val="single" w:sz="8" w:space="0" w:color="000000"/>
            </w:tcBorders>
            <w:tcMar>
              <w:top w:w="140" w:type="nil"/>
              <w:right w:w="140" w:type="nil"/>
            </w:tcMar>
          </w:tcPr>
          <w:p w14:paraId="0A29B7B5" w14:textId="77777777" w:rsidR="00BA5179" w:rsidRPr="00136D18" w:rsidRDefault="00BC10EE" w:rsidP="00CE5548">
            <w:pPr>
              <w:widowControl/>
              <w:autoSpaceDE w:val="0"/>
              <w:autoSpaceDN w:val="0"/>
              <w:adjustRightInd w:val="0"/>
              <w:jc w:val="center"/>
              <w:rPr>
                <w:rFonts w:ascii="宋体" w:eastAsia="宋体" w:hAnsi="宋体" w:cs="Arial"/>
                <w:color w:val="000000" w:themeColor="text1"/>
                <w:kern w:val="0"/>
              </w:rPr>
            </w:pPr>
            <w:r w:rsidRPr="00136D18">
              <w:rPr>
                <w:rFonts w:ascii="宋体" w:eastAsia="宋体" w:hAnsi="宋体" w:cs="Arial"/>
                <w:color w:val="000000" w:themeColor="text1"/>
                <w:kern w:val="0"/>
              </w:rPr>
              <w:t>4</w:t>
            </w:r>
          </w:p>
        </w:tc>
      </w:tr>
      <w:tr w:rsidR="00136D18" w:rsidRPr="00136D18" w14:paraId="276226FF" w14:textId="77777777" w:rsidTr="00790EBB">
        <w:tblPrEx>
          <w:tblBorders>
            <w:top w:val="none" w:sz="0" w:space="0" w:color="auto"/>
          </w:tblBorders>
        </w:tblPrEx>
        <w:tc>
          <w:tcPr>
            <w:tcW w:w="2400" w:type="dxa"/>
            <w:vMerge/>
            <w:tcBorders>
              <w:left w:val="single" w:sz="8" w:space="0" w:color="000000"/>
              <w:bottom w:val="single" w:sz="8" w:space="0" w:color="000000"/>
              <w:right w:val="single" w:sz="8" w:space="0" w:color="000000"/>
            </w:tcBorders>
            <w:tcMar>
              <w:top w:w="140" w:type="nil"/>
              <w:right w:w="140" w:type="nil"/>
            </w:tcMar>
          </w:tcPr>
          <w:p w14:paraId="306D8E1C" w14:textId="77777777" w:rsidR="00BA5179" w:rsidRPr="00742E56" w:rsidRDefault="00BA5179" w:rsidP="00CE5548">
            <w:pPr>
              <w:widowControl/>
              <w:autoSpaceDE w:val="0"/>
              <w:autoSpaceDN w:val="0"/>
              <w:adjustRightInd w:val="0"/>
              <w:jc w:val="left"/>
              <w:rPr>
                <w:rFonts w:ascii="Arial" w:hAnsi="Arial" w:cs="Arial"/>
                <w:kern w:val="0"/>
              </w:rPr>
            </w:pPr>
          </w:p>
        </w:tc>
        <w:tc>
          <w:tcPr>
            <w:tcW w:w="4280" w:type="dxa"/>
            <w:tcBorders>
              <w:bottom w:val="single" w:sz="8" w:space="0" w:color="000000"/>
              <w:right w:val="single" w:sz="8" w:space="0" w:color="000000"/>
            </w:tcBorders>
            <w:tcMar>
              <w:top w:w="140" w:type="nil"/>
              <w:right w:w="140" w:type="nil"/>
            </w:tcMar>
          </w:tcPr>
          <w:p w14:paraId="75F18D07" w14:textId="0F8CA627" w:rsidR="00BA5179" w:rsidRPr="00136D18" w:rsidRDefault="00BA5179">
            <w:pPr>
              <w:widowControl/>
              <w:autoSpaceDE w:val="0"/>
              <w:autoSpaceDN w:val="0"/>
              <w:adjustRightInd w:val="0"/>
              <w:jc w:val="center"/>
              <w:rPr>
                <w:rFonts w:ascii="宋体" w:eastAsia="宋体" w:hAnsi="宋体" w:cs="Arial"/>
                <w:color w:val="000000" w:themeColor="text1"/>
                <w:kern w:val="0"/>
              </w:rPr>
            </w:pPr>
            <w:r w:rsidRPr="00136D18">
              <w:rPr>
                <w:rFonts w:ascii="宋体" w:eastAsia="宋体" w:hAnsi="宋体" w:cs="Times"/>
                <w:color w:val="000000" w:themeColor="text1"/>
                <w:kern w:val="0"/>
              </w:rPr>
              <w:t>实践学分</w:t>
            </w:r>
            <w:r w:rsidR="00523506" w:rsidRPr="00136D18">
              <w:rPr>
                <w:rFonts w:ascii="宋体" w:eastAsia="宋体" w:hAnsi="宋体" w:cs="Times"/>
                <w:color w:val="000000" w:themeColor="text1"/>
                <w:kern w:val="0"/>
              </w:rPr>
              <w:t>5</w:t>
            </w:r>
            <w:r w:rsidRPr="00136D18">
              <w:rPr>
                <w:rFonts w:ascii="宋体" w:eastAsia="宋体" w:hAnsi="宋体" w:cs="Times" w:hint="eastAsia"/>
                <w:color w:val="000000" w:themeColor="text1"/>
                <w:kern w:val="0"/>
              </w:rPr>
              <w:t>分</w:t>
            </w:r>
            <w:r w:rsidRPr="00136D18">
              <w:rPr>
                <w:rFonts w:ascii="宋体" w:eastAsia="宋体" w:hAnsi="宋体" w:cs="Times"/>
                <w:color w:val="000000" w:themeColor="text1"/>
                <w:kern w:val="0"/>
              </w:rPr>
              <w:t>及以上</w:t>
            </w:r>
          </w:p>
        </w:tc>
        <w:tc>
          <w:tcPr>
            <w:tcW w:w="2360" w:type="dxa"/>
            <w:tcBorders>
              <w:bottom w:val="single" w:sz="8" w:space="0" w:color="000000"/>
              <w:right w:val="single" w:sz="8" w:space="0" w:color="000000"/>
            </w:tcBorders>
            <w:tcMar>
              <w:top w:w="140" w:type="nil"/>
              <w:right w:w="140" w:type="nil"/>
            </w:tcMar>
          </w:tcPr>
          <w:p w14:paraId="4EBC42F9" w14:textId="77777777" w:rsidR="00BA5179" w:rsidRPr="00136D18" w:rsidRDefault="00BC10EE" w:rsidP="00CE5548">
            <w:pPr>
              <w:widowControl/>
              <w:autoSpaceDE w:val="0"/>
              <w:autoSpaceDN w:val="0"/>
              <w:adjustRightInd w:val="0"/>
              <w:jc w:val="center"/>
              <w:rPr>
                <w:rFonts w:ascii="宋体" w:eastAsia="宋体" w:hAnsi="宋体" w:cs="Arial"/>
                <w:color w:val="000000" w:themeColor="text1"/>
                <w:kern w:val="0"/>
              </w:rPr>
            </w:pPr>
            <w:r w:rsidRPr="00136D18">
              <w:rPr>
                <w:rFonts w:ascii="宋体" w:eastAsia="宋体" w:hAnsi="宋体" w:cs="Arial"/>
                <w:color w:val="000000" w:themeColor="text1"/>
                <w:kern w:val="0"/>
              </w:rPr>
              <w:t>6</w:t>
            </w:r>
          </w:p>
        </w:tc>
      </w:tr>
    </w:tbl>
    <w:p w14:paraId="4505DB52" w14:textId="77777777" w:rsidR="00BA5179" w:rsidRPr="00BC10EE" w:rsidRDefault="00BA5179" w:rsidP="00BA5179">
      <w:pPr>
        <w:widowControl/>
        <w:autoSpaceDE w:val="0"/>
        <w:autoSpaceDN w:val="0"/>
        <w:adjustRightInd w:val="0"/>
        <w:jc w:val="left"/>
        <w:rPr>
          <w:rFonts w:ascii="Times" w:hAnsi="Times" w:cs="Times"/>
          <w:color w:val="262626"/>
          <w:kern w:val="0"/>
        </w:rPr>
      </w:pPr>
    </w:p>
    <w:p w14:paraId="0CBBA418" w14:textId="77777777" w:rsidR="00BA5179" w:rsidRPr="00742E56" w:rsidRDefault="00BA5179" w:rsidP="00BA5179">
      <w:pPr>
        <w:widowControl/>
        <w:autoSpaceDE w:val="0"/>
        <w:autoSpaceDN w:val="0"/>
        <w:adjustRightInd w:val="0"/>
        <w:jc w:val="left"/>
        <w:rPr>
          <w:rFonts w:ascii="Arial" w:hAnsi="Arial" w:cs="Arial"/>
          <w:kern w:val="0"/>
        </w:rPr>
      </w:pPr>
      <w:r w:rsidRPr="00742E56">
        <w:rPr>
          <w:rFonts w:ascii="Arial" w:hAnsi="Arial" w:cs="Arial"/>
          <w:kern w:val="0"/>
        </w:rPr>
        <w:t> </w:t>
      </w:r>
    </w:p>
    <w:p w14:paraId="1592F541" w14:textId="77777777" w:rsidR="00BA5179" w:rsidRPr="00742E56" w:rsidRDefault="00BA5179" w:rsidP="00BA5179">
      <w:pPr>
        <w:widowControl/>
        <w:autoSpaceDE w:val="0"/>
        <w:autoSpaceDN w:val="0"/>
        <w:adjustRightInd w:val="0"/>
        <w:jc w:val="left"/>
        <w:rPr>
          <w:rFonts w:ascii="Arial" w:hAnsi="Arial" w:cs="Arial"/>
          <w:kern w:val="0"/>
        </w:rPr>
      </w:pPr>
      <w:r w:rsidRPr="00742E56">
        <w:rPr>
          <w:rFonts w:ascii="Times" w:hAnsi="Times" w:cs="Times"/>
          <w:kern w:val="0"/>
        </w:rPr>
        <w:t>(</w:t>
      </w:r>
      <w:r w:rsidRPr="00742E56">
        <w:rPr>
          <w:rFonts w:ascii="Times" w:hAnsi="Times" w:cs="Times"/>
          <w:kern w:val="0"/>
        </w:rPr>
        <w:t>四</w:t>
      </w:r>
      <w:r w:rsidRPr="00742E56">
        <w:rPr>
          <w:rFonts w:ascii="Times" w:hAnsi="Times" w:cs="Times"/>
          <w:kern w:val="0"/>
        </w:rPr>
        <w:t>)</w:t>
      </w:r>
      <w:r w:rsidR="00523506">
        <w:rPr>
          <w:rFonts w:ascii="Times" w:hAnsi="Times" w:cs="Times"/>
          <w:kern w:val="0"/>
        </w:rPr>
        <w:t xml:space="preserve"> </w:t>
      </w:r>
      <w:r w:rsidRPr="00742E56">
        <w:rPr>
          <w:rFonts w:ascii="Times" w:hAnsi="Times" w:cs="Times"/>
          <w:kern w:val="0"/>
        </w:rPr>
        <w:t>开题报告及论文工作情况</w:t>
      </w:r>
    </w:p>
    <w:p w14:paraId="41D76B7F" w14:textId="77777777" w:rsidR="00BA5179" w:rsidRPr="00742E56" w:rsidRDefault="00BA5179" w:rsidP="00BA5179">
      <w:pPr>
        <w:widowControl/>
        <w:autoSpaceDE w:val="0"/>
        <w:autoSpaceDN w:val="0"/>
        <w:adjustRightInd w:val="0"/>
        <w:jc w:val="left"/>
        <w:rPr>
          <w:rFonts w:ascii="Arial" w:hAnsi="Arial" w:cs="Arial"/>
          <w:kern w:val="0"/>
        </w:rPr>
      </w:pPr>
      <w:r w:rsidRPr="00742E56">
        <w:rPr>
          <w:rFonts w:ascii="Times" w:hAnsi="Times" w:cs="Times"/>
          <w:kern w:val="0"/>
        </w:rPr>
        <w:t>由评审领导小组根据开题报告判断研究价值评定成绩。</w:t>
      </w:r>
    </w:p>
    <w:p w14:paraId="0043B96A" w14:textId="77777777" w:rsidR="00BA5179" w:rsidRPr="00742E56" w:rsidRDefault="00BA5179" w:rsidP="00BA5179">
      <w:pPr>
        <w:widowControl/>
        <w:autoSpaceDE w:val="0"/>
        <w:autoSpaceDN w:val="0"/>
        <w:adjustRightInd w:val="0"/>
        <w:jc w:val="left"/>
        <w:rPr>
          <w:rFonts w:ascii="Arial" w:hAnsi="Arial" w:cs="Arial"/>
          <w:kern w:val="0"/>
        </w:rPr>
      </w:pPr>
      <w:r w:rsidRPr="00742E56">
        <w:rPr>
          <w:rFonts w:ascii="Arial" w:hAnsi="Arial" w:cs="Arial"/>
          <w:kern w:val="0"/>
        </w:rPr>
        <w:t> </w:t>
      </w:r>
    </w:p>
    <w:p w14:paraId="412CB58E" w14:textId="77777777" w:rsidR="00BA5179" w:rsidRPr="00742E56" w:rsidRDefault="00BA5179" w:rsidP="00BA5179">
      <w:pPr>
        <w:widowControl/>
        <w:autoSpaceDE w:val="0"/>
        <w:autoSpaceDN w:val="0"/>
        <w:adjustRightInd w:val="0"/>
        <w:jc w:val="left"/>
        <w:rPr>
          <w:rFonts w:ascii="Arial" w:hAnsi="Arial" w:cs="Arial"/>
          <w:kern w:val="0"/>
        </w:rPr>
      </w:pPr>
      <w:r w:rsidRPr="00742E56">
        <w:rPr>
          <w:rFonts w:ascii="Times" w:hAnsi="Times" w:cs="Times"/>
          <w:kern w:val="0"/>
        </w:rPr>
        <w:t>（五）专家评审综合分</w:t>
      </w:r>
    </w:p>
    <w:p w14:paraId="6B3DDC34" w14:textId="77777777" w:rsidR="00BA5179" w:rsidRPr="00742E56" w:rsidRDefault="00BA5179" w:rsidP="00BA5179">
      <w:pPr>
        <w:widowControl/>
        <w:autoSpaceDE w:val="0"/>
        <w:autoSpaceDN w:val="0"/>
        <w:adjustRightInd w:val="0"/>
        <w:jc w:val="left"/>
        <w:rPr>
          <w:rFonts w:ascii="Arial" w:hAnsi="Arial" w:cs="Arial"/>
          <w:kern w:val="0"/>
        </w:rPr>
      </w:pPr>
      <w:r w:rsidRPr="00742E56">
        <w:rPr>
          <w:rFonts w:ascii="Times" w:hAnsi="Times" w:cs="Times"/>
          <w:kern w:val="0"/>
        </w:rPr>
        <w:t>由评审小组专家根据科研成果等给予评审综合分。</w:t>
      </w:r>
    </w:p>
    <w:p w14:paraId="3F35BA64" w14:textId="77777777" w:rsidR="00BA5179" w:rsidRPr="00742E56" w:rsidRDefault="00BA5179" w:rsidP="00BA5179">
      <w:pPr>
        <w:widowControl/>
        <w:autoSpaceDE w:val="0"/>
        <w:autoSpaceDN w:val="0"/>
        <w:adjustRightInd w:val="0"/>
        <w:jc w:val="left"/>
        <w:rPr>
          <w:rFonts w:ascii="Arial" w:hAnsi="Arial" w:cs="Arial"/>
          <w:kern w:val="0"/>
        </w:rPr>
      </w:pPr>
      <w:r w:rsidRPr="00742E56">
        <w:rPr>
          <w:rFonts w:ascii="Arial" w:hAnsi="Arial" w:cs="Arial"/>
          <w:kern w:val="0"/>
        </w:rPr>
        <w:t> </w:t>
      </w:r>
    </w:p>
    <w:p w14:paraId="0B3C5FC7" w14:textId="77777777" w:rsidR="00BA5179" w:rsidRPr="00742E56" w:rsidRDefault="00BA5179" w:rsidP="00BA5179">
      <w:pPr>
        <w:widowControl/>
        <w:autoSpaceDE w:val="0"/>
        <w:autoSpaceDN w:val="0"/>
        <w:adjustRightInd w:val="0"/>
        <w:jc w:val="left"/>
        <w:rPr>
          <w:rFonts w:ascii="Arial" w:hAnsi="Arial" w:cs="Arial"/>
          <w:kern w:val="0"/>
        </w:rPr>
      </w:pPr>
      <w:r w:rsidRPr="00742E56">
        <w:rPr>
          <w:rFonts w:ascii="Times" w:hAnsi="Times" w:cs="Times"/>
          <w:b/>
          <w:bCs/>
          <w:kern w:val="0"/>
        </w:rPr>
        <w:t>四、评定比例和奖额</w:t>
      </w:r>
    </w:p>
    <w:p w14:paraId="39F17653" w14:textId="61AB32B1" w:rsidR="00EB08A5" w:rsidRDefault="00BA5179" w:rsidP="00BA5179">
      <w:pPr>
        <w:widowControl/>
        <w:autoSpaceDE w:val="0"/>
        <w:autoSpaceDN w:val="0"/>
        <w:adjustRightInd w:val="0"/>
        <w:jc w:val="left"/>
        <w:rPr>
          <w:rFonts w:ascii="Times" w:hAnsi="Times" w:cs="Times"/>
          <w:kern w:val="0"/>
        </w:rPr>
      </w:pPr>
      <w:r w:rsidRPr="00742E56">
        <w:rPr>
          <w:rFonts w:ascii="Times" w:hAnsi="Times" w:cs="Times"/>
          <w:kern w:val="0"/>
        </w:rPr>
        <w:t>硕士研究生国家奖学金奖励标准为每生每年</w:t>
      </w:r>
      <w:r w:rsidRPr="00742E56">
        <w:rPr>
          <w:rFonts w:ascii="Times" w:hAnsi="Times" w:cs="Times"/>
          <w:kern w:val="0"/>
        </w:rPr>
        <w:t>2</w:t>
      </w:r>
      <w:r w:rsidRPr="00742E56">
        <w:rPr>
          <w:rFonts w:ascii="Times" w:hAnsi="Times" w:cs="Times"/>
          <w:kern w:val="0"/>
        </w:rPr>
        <w:t>万元。</w:t>
      </w:r>
      <w:r w:rsidR="00EB08A5">
        <w:rPr>
          <w:rFonts w:ascii="Times" w:hAnsi="Times" w:cs="Times" w:hint="eastAsia"/>
          <w:kern w:val="0"/>
        </w:rPr>
        <w:t>硕士</w:t>
      </w:r>
      <w:r w:rsidR="00EB08A5">
        <w:rPr>
          <w:rFonts w:ascii="Times" w:hAnsi="Times" w:cs="Times"/>
          <w:kern w:val="0"/>
        </w:rPr>
        <w:t>国家奖学金名额</w:t>
      </w:r>
      <w:r w:rsidR="00EB08A5">
        <w:rPr>
          <w:rFonts w:ascii="Times" w:hAnsi="Times" w:cs="Times" w:hint="eastAsia"/>
          <w:kern w:val="0"/>
        </w:rPr>
        <w:t>6</w:t>
      </w:r>
      <w:r w:rsidR="00EB08A5">
        <w:rPr>
          <w:rFonts w:ascii="Times" w:hAnsi="Times" w:cs="Times" w:hint="eastAsia"/>
          <w:kern w:val="0"/>
        </w:rPr>
        <w:t>名</w:t>
      </w:r>
      <w:r w:rsidR="00EB08A5">
        <w:rPr>
          <w:rFonts w:ascii="Times" w:hAnsi="Times" w:cs="Times"/>
          <w:kern w:val="0"/>
        </w:rPr>
        <w:t>。</w:t>
      </w:r>
    </w:p>
    <w:p w14:paraId="017606BE" w14:textId="77777777" w:rsidR="00EB08A5" w:rsidRDefault="00EB08A5" w:rsidP="00BA5179">
      <w:pPr>
        <w:widowControl/>
        <w:autoSpaceDE w:val="0"/>
        <w:autoSpaceDN w:val="0"/>
        <w:adjustRightInd w:val="0"/>
        <w:jc w:val="left"/>
        <w:rPr>
          <w:rFonts w:ascii="Times" w:hAnsi="Times" w:cs="Times"/>
          <w:kern w:val="0"/>
        </w:rPr>
      </w:pPr>
    </w:p>
    <w:p w14:paraId="263319C8" w14:textId="21CED620" w:rsidR="00BA5179" w:rsidRPr="00742E56" w:rsidRDefault="00BA5179" w:rsidP="00BA5179">
      <w:pPr>
        <w:widowControl/>
        <w:autoSpaceDE w:val="0"/>
        <w:autoSpaceDN w:val="0"/>
        <w:adjustRightInd w:val="0"/>
        <w:jc w:val="left"/>
        <w:rPr>
          <w:rFonts w:ascii="Times" w:hAnsi="Times" w:cs="Times"/>
          <w:kern w:val="0"/>
        </w:rPr>
      </w:pPr>
    </w:p>
    <w:p w14:paraId="1170C1E2" w14:textId="77777777" w:rsidR="00BA5179" w:rsidRPr="00742E56" w:rsidRDefault="00BA5179" w:rsidP="00BA5179">
      <w:pPr>
        <w:widowControl/>
        <w:autoSpaceDE w:val="0"/>
        <w:autoSpaceDN w:val="0"/>
        <w:adjustRightInd w:val="0"/>
        <w:jc w:val="left"/>
        <w:rPr>
          <w:rFonts w:ascii="Arial" w:hAnsi="Arial" w:cs="Arial"/>
          <w:kern w:val="0"/>
        </w:rPr>
      </w:pPr>
      <w:r w:rsidRPr="00742E56">
        <w:rPr>
          <w:rFonts w:ascii="Times" w:hAnsi="Times" w:cs="Times"/>
          <w:b/>
          <w:bCs/>
          <w:kern w:val="0"/>
        </w:rPr>
        <w:lastRenderedPageBreak/>
        <w:t>五、评定程序</w:t>
      </w:r>
    </w:p>
    <w:p w14:paraId="2DCAC5BB" w14:textId="77777777" w:rsidR="00BA5179" w:rsidRPr="00742E56" w:rsidRDefault="00BA5179" w:rsidP="00BA5179">
      <w:pPr>
        <w:widowControl/>
        <w:autoSpaceDE w:val="0"/>
        <w:autoSpaceDN w:val="0"/>
        <w:adjustRightInd w:val="0"/>
        <w:jc w:val="left"/>
        <w:rPr>
          <w:rFonts w:ascii="Arial" w:hAnsi="Arial" w:cs="Arial"/>
          <w:kern w:val="0"/>
        </w:rPr>
      </w:pPr>
      <w:r w:rsidRPr="00742E56">
        <w:rPr>
          <w:rFonts w:ascii="Times" w:hAnsi="Times" w:cs="Times"/>
          <w:kern w:val="0"/>
        </w:rPr>
        <w:t>1</w:t>
      </w:r>
      <w:r w:rsidRPr="00742E56">
        <w:rPr>
          <w:rFonts w:ascii="Times" w:hAnsi="Times" w:cs="Times"/>
          <w:kern w:val="0"/>
        </w:rPr>
        <w:t>、研究生国家奖学金评定采用申报制，由研究生根据自己的情况和学校的评选条件提出申请。并下载《研究生国家奖学金申请审批表》。</w:t>
      </w:r>
    </w:p>
    <w:p w14:paraId="57106D7A" w14:textId="77777777" w:rsidR="00BA5179" w:rsidRPr="00742E56" w:rsidRDefault="00BA5179" w:rsidP="00BA5179">
      <w:pPr>
        <w:widowControl/>
        <w:autoSpaceDE w:val="0"/>
        <w:autoSpaceDN w:val="0"/>
        <w:adjustRightInd w:val="0"/>
        <w:jc w:val="left"/>
        <w:rPr>
          <w:rFonts w:ascii="Arial" w:hAnsi="Arial" w:cs="Arial"/>
          <w:kern w:val="0"/>
        </w:rPr>
      </w:pPr>
      <w:r w:rsidRPr="00742E56">
        <w:rPr>
          <w:rFonts w:ascii="Times" w:hAnsi="Times" w:cs="Times"/>
          <w:kern w:val="0"/>
        </w:rPr>
        <w:t>2</w:t>
      </w:r>
      <w:r w:rsidR="00031403" w:rsidRPr="00742E56">
        <w:rPr>
          <w:rFonts w:ascii="Times" w:hAnsi="Times" w:cs="Times"/>
          <w:kern w:val="0"/>
        </w:rPr>
        <w:t>、提交研究生部办公室。由国</w:t>
      </w:r>
      <w:r w:rsidR="00031403" w:rsidRPr="00742E56">
        <w:rPr>
          <w:rFonts w:ascii="Times" w:hAnsi="Times" w:cs="Times" w:hint="eastAsia"/>
          <w:kern w:val="0"/>
        </w:rPr>
        <w:t>家奖学金评审委员会</w:t>
      </w:r>
      <w:r w:rsidRPr="00742E56">
        <w:rPr>
          <w:rFonts w:ascii="Times" w:hAnsi="Times" w:cs="Times"/>
          <w:kern w:val="0"/>
        </w:rPr>
        <w:t>根据提交材料综合审核评定。</w:t>
      </w:r>
    </w:p>
    <w:p w14:paraId="2C44B34B" w14:textId="77777777" w:rsidR="00BA5179" w:rsidRPr="00742E56" w:rsidRDefault="00BA5179" w:rsidP="00BA5179">
      <w:pPr>
        <w:widowControl/>
        <w:autoSpaceDE w:val="0"/>
        <w:autoSpaceDN w:val="0"/>
        <w:adjustRightInd w:val="0"/>
        <w:jc w:val="left"/>
        <w:rPr>
          <w:rFonts w:ascii="Arial" w:hAnsi="Arial" w:cs="Arial"/>
          <w:kern w:val="0"/>
        </w:rPr>
      </w:pPr>
      <w:r w:rsidRPr="00742E56">
        <w:rPr>
          <w:rFonts w:ascii="Times" w:hAnsi="Times" w:cs="Times"/>
          <w:kern w:val="0"/>
        </w:rPr>
        <w:t>3</w:t>
      </w:r>
      <w:r w:rsidRPr="00742E56">
        <w:rPr>
          <w:rFonts w:ascii="Times" w:hAnsi="Times" w:cs="Times"/>
          <w:kern w:val="0"/>
        </w:rPr>
        <w:t>、</w:t>
      </w:r>
      <w:r w:rsidR="00031403" w:rsidRPr="00742E56">
        <w:rPr>
          <w:rFonts w:ascii="Times" w:hAnsi="Times" w:cs="Times" w:hint="eastAsia"/>
          <w:kern w:val="0"/>
        </w:rPr>
        <w:t>研究生部</w:t>
      </w:r>
      <w:r w:rsidRPr="00742E56">
        <w:rPr>
          <w:rFonts w:ascii="Times" w:hAnsi="Times" w:cs="Times"/>
          <w:kern w:val="0"/>
        </w:rPr>
        <w:t>名单公示。</w:t>
      </w:r>
    </w:p>
    <w:p w14:paraId="629F1325" w14:textId="77777777" w:rsidR="00BA5179" w:rsidRPr="00742E56" w:rsidRDefault="00BA5179" w:rsidP="00BA5179">
      <w:pPr>
        <w:widowControl/>
        <w:autoSpaceDE w:val="0"/>
        <w:autoSpaceDN w:val="0"/>
        <w:adjustRightInd w:val="0"/>
        <w:jc w:val="left"/>
        <w:rPr>
          <w:rFonts w:ascii="Times" w:hAnsi="Times" w:cs="Times"/>
          <w:kern w:val="0"/>
        </w:rPr>
      </w:pPr>
      <w:r w:rsidRPr="00742E56">
        <w:rPr>
          <w:rFonts w:ascii="Times" w:hAnsi="Times" w:cs="Times"/>
          <w:kern w:val="0"/>
        </w:rPr>
        <w:t>4</w:t>
      </w:r>
      <w:r w:rsidRPr="00742E56">
        <w:rPr>
          <w:rFonts w:ascii="Times" w:hAnsi="Times" w:cs="Times"/>
          <w:kern w:val="0"/>
        </w:rPr>
        <w:t>、上报</w:t>
      </w:r>
      <w:r w:rsidR="00031403" w:rsidRPr="00742E56">
        <w:rPr>
          <w:rFonts w:ascii="Times" w:hAnsi="Times" w:cs="Times" w:hint="eastAsia"/>
          <w:kern w:val="0"/>
        </w:rPr>
        <w:t>国家奖学金评审领导小组</w:t>
      </w:r>
      <w:r w:rsidRPr="00742E56">
        <w:rPr>
          <w:rFonts w:ascii="Times" w:hAnsi="Times" w:cs="Times"/>
          <w:kern w:val="0"/>
        </w:rPr>
        <w:t>审批。</w:t>
      </w:r>
    </w:p>
    <w:p w14:paraId="0BAE568D" w14:textId="77777777" w:rsidR="00031403" w:rsidRPr="00742E56" w:rsidRDefault="00031403" w:rsidP="00BA5179">
      <w:pPr>
        <w:widowControl/>
        <w:autoSpaceDE w:val="0"/>
        <w:autoSpaceDN w:val="0"/>
        <w:adjustRightInd w:val="0"/>
        <w:jc w:val="left"/>
        <w:rPr>
          <w:rFonts w:ascii="Arial" w:hAnsi="Arial" w:cs="Arial"/>
          <w:kern w:val="0"/>
        </w:rPr>
      </w:pPr>
      <w:r w:rsidRPr="00742E56">
        <w:rPr>
          <w:rFonts w:ascii="Times" w:hAnsi="Times" w:cs="Times" w:hint="eastAsia"/>
          <w:kern w:val="0"/>
        </w:rPr>
        <w:t>5</w:t>
      </w:r>
      <w:r w:rsidRPr="00742E56">
        <w:rPr>
          <w:rFonts w:ascii="Times" w:hAnsi="Times" w:cs="Times" w:hint="eastAsia"/>
          <w:kern w:val="0"/>
        </w:rPr>
        <w:t>、</w:t>
      </w:r>
      <w:r w:rsidRPr="00742E56">
        <w:rPr>
          <w:rFonts w:ascii="Times" w:hAnsi="Times" w:cs="Times"/>
          <w:kern w:val="0"/>
        </w:rPr>
        <w:t>校级</w:t>
      </w:r>
      <w:r w:rsidRPr="00742E56">
        <w:rPr>
          <w:rFonts w:ascii="Times" w:hAnsi="Times" w:cs="Times" w:hint="eastAsia"/>
          <w:kern w:val="0"/>
        </w:rPr>
        <w:t>名单公示</w:t>
      </w:r>
      <w:r w:rsidRPr="00742E56">
        <w:rPr>
          <w:rFonts w:ascii="Times" w:hAnsi="Times" w:cs="Times"/>
          <w:kern w:val="0"/>
        </w:rPr>
        <w:t>。</w:t>
      </w:r>
    </w:p>
    <w:p w14:paraId="3A3B061C" w14:textId="77777777" w:rsidR="00BA5179" w:rsidRPr="00742E56" w:rsidRDefault="00BA5179" w:rsidP="00BA5179">
      <w:pPr>
        <w:widowControl/>
        <w:autoSpaceDE w:val="0"/>
        <w:autoSpaceDN w:val="0"/>
        <w:adjustRightInd w:val="0"/>
        <w:jc w:val="left"/>
        <w:rPr>
          <w:rFonts w:ascii="Arial" w:hAnsi="Arial" w:cs="Arial"/>
          <w:kern w:val="0"/>
        </w:rPr>
      </w:pPr>
      <w:r w:rsidRPr="00742E56">
        <w:rPr>
          <w:rFonts w:ascii="Arial" w:hAnsi="Arial" w:cs="Arial"/>
          <w:kern w:val="0"/>
        </w:rPr>
        <w:t> </w:t>
      </w:r>
    </w:p>
    <w:p w14:paraId="0566446E" w14:textId="77777777" w:rsidR="00BA5179" w:rsidRPr="00742E56" w:rsidRDefault="00BA5179" w:rsidP="00BA5179">
      <w:pPr>
        <w:widowControl/>
        <w:autoSpaceDE w:val="0"/>
        <w:autoSpaceDN w:val="0"/>
        <w:adjustRightInd w:val="0"/>
        <w:jc w:val="left"/>
        <w:rPr>
          <w:rFonts w:ascii="Arial" w:hAnsi="Arial" w:cs="Arial"/>
          <w:kern w:val="0"/>
        </w:rPr>
      </w:pPr>
      <w:r w:rsidRPr="00742E56">
        <w:rPr>
          <w:rFonts w:ascii="Times" w:hAnsi="Times" w:cs="Times"/>
          <w:b/>
          <w:bCs/>
          <w:kern w:val="0"/>
        </w:rPr>
        <w:t>六、本办法由上海戏剧学院研究生部负责解释</w:t>
      </w:r>
      <w:r w:rsidR="00031403" w:rsidRPr="00742E56">
        <w:rPr>
          <w:rFonts w:ascii="Times" w:hAnsi="Times" w:cs="Times" w:hint="eastAsia"/>
          <w:b/>
          <w:bCs/>
          <w:kern w:val="0"/>
        </w:rPr>
        <w:t>。</w:t>
      </w:r>
    </w:p>
    <w:p w14:paraId="3F5BE4C9" w14:textId="77777777" w:rsidR="00BA5179" w:rsidRPr="00742E56" w:rsidRDefault="00BA5179" w:rsidP="00BA5179">
      <w:pPr>
        <w:widowControl/>
        <w:autoSpaceDE w:val="0"/>
        <w:autoSpaceDN w:val="0"/>
        <w:adjustRightInd w:val="0"/>
        <w:jc w:val="left"/>
        <w:rPr>
          <w:rFonts w:ascii="Arial" w:hAnsi="Arial" w:cs="Arial"/>
          <w:kern w:val="0"/>
        </w:rPr>
      </w:pPr>
      <w:r w:rsidRPr="00742E56">
        <w:rPr>
          <w:rFonts w:ascii="Arial" w:hAnsi="Arial" w:cs="Arial"/>
          <w:kern w:val="0"/>
        </w:rPr>
        <w:t> </w:t>
      </w:r>
    </w:p>
    <w:p w14:paraId="4364CF08" w14:textId="77777777" w:rsidR="00BA5179" w:rsidRPr="00742E56" w:rsidRDefault="00BA5179" w:rsidP="00BA5179">
      <w:pPr>
        <w:widowControl/>
        <w:autoSpaceDE w:val="0"/>
        <w:autoSpaceDN w:val="0"/>
        <w:adjustRightInd w:val="0"/>
        <w:jc w:val="left"/>
        <w:rPr>
          <w:rFonts w:ascii="Arial" w:hAnsi="Arial" w:cs="Arial"/>
          <w:kern w:val="0"/>
        </w:rPr>
      </w:pPr>
      <w:r w:rsidRPr="00742E56">
        <w:rPr>
          <w:rFonts w:ascii="Times" w:hAnsi="Times" w:cs="Times"/>
          <w:b/>
          <w:bCs/>
          <w:kern w:val="0"/>
        </w:rPr>
        <w:t>七、本办法自公布之日起生效</w:t>
      </w:r>
      <w:r w:rsidR="00031403" w:rsidRPr="00742E56">
        <w:rPr>
          <w:rFonts w:ascii="Times" w:hAnsi="Times" w:cs="Times" w:hint="eastAsia"/>
          <w:b/>
          <w:bCs/>
          <w:kern w:val="0"/>
        </w:rPr>
        <w:t>。</w:t>
      </w:r>
    </w:p>
    <w:p w14:paraId="0D6741D9" w14:textId="77777777" w:rsidR="00BA5179" w:rsidRPr="00742E56" w:rsidRDefault="00BA5179" w:rsidP="00BA5179">
      <w:pPr>
        <w:widowControl/>
        <w:autoSpaceDE w:val="0"/>
        <w:autoSpaceDN w:val="0"/>
        <w:adjustRightInd w:val="0"/>
        <w:jc w:val="left"/>
        <w:rPr>
          <w:rFonts w:ascii="Arial" w:hAnsi="Arial" w:cs="Arial"/>
          <w:kern w:val="0"/>
        </w:rPr>
      </w:pPr>
      <w:r w:rsidRPr="00742E56">
        <w:rPr>
          <w:rFonts w:ascii="Arial" w:hAnsi="Arial" w:cs="Arial"/>
          <w:b/>
          <w:bCs/>
          <w:kern w:val="0"/>
        </w:rPr>
        <w:t> </w:t>
      </w:r>
    </w:p>
    <w:p w14:paraId="4D55D070" w14:textId="03E2E6D7" w:rsidR="00BA5179" w:rsidRDefault="00BA5179" w:rsidP="00BA5179">
      <w:pPr>
        <w:widowControl/>
        <w:autoSpaceDE w:val="0"/>
        <w:autoSpaceDN w:val="0"/>
        <w:adjustRightInd w:val="0"/>
        <w:jc w:val="right"/>
        <w:rPr>
          <w:rFonts w:ascii="Times" w:hAnsi="Times" w:cs="Times"/>
          <w:kern w:val="0"/>
        </w:rPr>
      </w:pPr>
      <w:r w:rsidRPr="00742E56">
        <w:rPr>
          <w:rFonts w:ascii="Times" w:hAnsi="Times" w:cs="Times"/>
          <w:kern w:val="0"/>
        </w:rPr>
        <w:t>上海戏剧学院</w:t>
      </w:r>
      <w:r w:rsidR="001C4463">
        <w:rPr>
          <w:rFonts w:ascii="Times" w:hAnsi="Times" w:cs="Times" w:hint="eastAsia"/>
          <w:kern w:val="0"/>
        </w:rPr>
        <w:t>研究生</w:t>
      </w:r>
      <w:r w:rsidRPr="00742E56">
        <w:rPr>
          <w:rFonts w:ascii="Times" w:hAnsi="Times" w:cs="Times"/>
          <w:kern w:val="0"/>
        </w:rPr>
        <w:t>国家奖学金评审委会会</w:t>
      </w:r>
    </w:p>
    <w:p w14:paraId="564A8526" w14:textId="77777777" w:rsidR="001C4463" w:rsidRDefault="001C4463" w:rsidP="001C4463">
      <w:r>
        <w:rPr>
          <w:rFonts w:hint="eastAsia"/>
        </w:rPr>
        <w:t>附录</w:t>
      </w:r>
      <w:r>
        <w:t>：加分细则</w:t>
      </w:r>
    </w:p>
    <w:p w14:paraId="437ABA51" w14:textId="77777777" w:rsidR="001C4463" w:rsidRPr="00742E56" w:rsidRDefault="001C4463" w:rsidP="001C4463">
      <w:pPr>
        <w:widowControl/>
        <w:autoSpaceDE w:val="0"/>
        <w:autoSpaceDN w:val="0"/>
        <w:adjustRightInd w:val="0"/>
        <w:jc w:val="left"/>
        <w:rPr>
          <w:rFonts w:ascii="Arial" w:hAnsi="Arial" w:cs="Arial"/>
          <w:kern w:val="0"/>
        </w:rPr>
      </w:pPr>
    </w:p>
    <w:p w14:paraId="1FA24228" w14:textId="77777777" w:rsidR="00890C85" w:rsidRDefault="00890C85">
      <w:pPr>
        <w:widowControl/>
        <w:jc w:val="left"/>
      </w:pPr>
      <w:r>
        <w:br w:type="page"/>
      </w:r>
    </w:p>
    <w:p w14:paraId="7EDC22EC" w14:textId="1685FE27" w:rsidR="00523506" w:rsidRPr="005D2E05" w:rsidRDefault="00523506" w:rsidP="00890C85">
      <w:pPr>
        <w:rPr>
          <w:b/>
          <w:color w:val="FF0000"/>
        </w:rPr>
      </w:pPr>
      <w:r w:rsidRPr="005D2E05">
        <w:rPr>
          <w:rFonts w:hint="eastAsia"/>
          <w:b/>
          <w:color w:val="FF0000"/>
        </w:rPr>
        <w:lastRenderedPageBreak/>
        <w:t>附录</w:t>
      </w:r>
      <w:r w:rsidRPr="005D2E05">
        <w:rPr>
          <w:b/>
          <w:color w:val="FF0000"/>
        </w:rPr>
        <w:t>：加分细则</w:t>
      </w:r>
    </w:p>
    <w:tbl>
      <w:tblPr>
        <w:tblW w:w="9030" w:type="dxa"/>
        <w:tblLook w:val="04A0" w:firstRow="1" w:lastRow="0" w:firstColumn="1" w:lastColumn="0" w:noHBand="0" w:noVBand="1"/>
      </w:tblPr>
      <w:tblGrid>
        <w:gridCol w:w="10"/>
        <w:gridCol w:w="2357"/>
        <w:gridCol w:w="185"/>
        <w:gridCol w:w="949"/>
        <w:gridCol w:w="1319"/>
        <w:gridCol w:w="382"/>
        <w:gridCol w:w="851"/>
        <w:gridCol w:w="1134"/>
        <w:gridCol w:w="992"/>
        <w:gridCol w:w="851"/>
      </w:tblGrid>
      <w:tr w:rsidR="00EB08A5" w:rsidRPr="00EB08A5" w14:paraId="74FD0F7F" w14:textId="77777777" w:rsidTr="00790EBB">
        <w:trPr>
          <w:trHeight w:val="345"/>
        </w:trPr>
        <w:tc>
          <w:tcPr>
            <w:tcW w:w="9030" w:type="dxa"/>
            <w:gridSpan w:val="10"/>
            <w:tcBorders>
              <w:top w:val="nil"/>
              <w:left w:val="nil"/>
              <w:bottom w:val="single" w:sz="8" w:space="0" w:color="auto"/>
              <w:right w:val="nil"/>
            </w:tcBorders>
            <w:shd w:val="clear" w:color="auto" w:fill="auto"/>
            <w:noWrap/>
            <w:vAlign w:val="center"/>
            <w:hideMark/>
          </w:tcPr>
          <w:p w14:paraId="68D2AB28" w14:textId="77777777" w:rsidR="00EB08A5" w:rsidRPr="00EB08A5" w:rsidRDefault="00EB08A5" w:rsidP="00EB08A5">
            <w:pPr>
              <w:widowControl/>
              <w:jc w:val="center"/>
              <w:rPr>
                <w:rFonts w:ascii="宋体" w:eastAsia="宋体" w:hAnsi="宋体" w:cs="宋体"/>
                <w:b/>
                <w:bCs/>
                <w:color w:val="000000" w:themeColor="text1"/>
                <w:kern w:val="0"/>
              </w:rPr>
            </w:pPr>
            <w:r w:rsidRPr="00EB08A5">
              <w:rPr>
                <w:rFonts w:ascii="宋体" w:eastAsia="宋体" w:hAnsi="宋体" w:cs="宋体" w:hint="eastAsia"/>
                <w:b/>
                <w:bCs/>
                <w:color w:val="000000" w:themeColor="text1"/>
                <w:kern w:val="0"/>
              </w:rPr>
              <w:t>论文加分细则（试行）</w:t>
            </w:r>
          </w:p>
        </w:tc>
      </w:tr>
      <w:tr w:rsidR="00EB08A5" w:rsidRPr="00EB08A5" w14:paraId="17BA8A13" w14:textId="77777777" w:rsidTr="00790EBB">
        <w:trPr>
          <w:trHeight w:val="705"/>
        </w:trPr>
        <w:tc>
          <w:tcPr>
            <w:tcW w:w="2367" w:type="dxa"/>
            <w:gridSpan w:val="2"/>
            <w:tcBorders>
              <w:top w:val="nil"/>
              <w:left w:val="single" w:sz="8" w:space="0" w:color="auto"/>
              <w:bottom w:val="single" w:sz="4" w:space="0" w:color="auto"/>
              <w:right w:val="single" w:sz="4" w:space="0" w:color="auto"/>
            </w:tcBorders>
            <w:shd w:val="clear" w:color="auto" w:fill="auto"/>
            <w:noWrap/>
            <w:vAlign w:val="center"/>
            <w:hideMark/>
          </w:tcPr>
          <w:p w14:paraId="2B485F8B" w14:textId="77777777" w:rsidR="00EB08A5" w:rsidRPr="00EB08A5" w:rsidRDefault="00EB08A5" w:rsidP="00EB08A5">
            <w:pPr>
              <w:widowControl/>
              <w:jc w:val="center"/>
              <w:rPr>
                <w:rFonts w:ascii="宋体" w:eastAsia="宋体" w:hAnsi="宋体" w:cs="宋体"/>
                <w:b/>
                <w:bCs/>
                <w:color w:val="000000"/>
                <w:kern w:val="0"/>
                <w:sz w:val="22"/>
                <w:szCs w:val="22"/>
              </w:rPr>
            </w:pPr>
            <w:r w:rsidRPr="00EB08A5">
              <w:rPr>
                <w:rFonts w:ascii="宋体" w:eastAsia="宋体" w:hAnsi="宋体" w:cs="宋体" w:hint="eastAsia"/>
                <w:b/>
                <w:bCs/>
                <w:color w:val="000000"/>
                <w:kern w:val="0"/>
                <w:sz w:val="22"/>
                <w:szCs w:val="22"/>
              </w:rPr>
              <w:t>课题、学术论文类别</w:t>
            </w:r>
          </w:p>
        </w:tc>
        <w:tc>
          <w:tcPr>
            <w:tcW w:w="1134" w:type="dxa"/>
            <w:gridSpan w:val="2"/>
            <w:tcBorders>
              <w:top w:val="nil"/>
              <w:left w:val="nil"/>
              <w:bottom w:val="single" w:sz="4" w:space="0" w:color="auto"/>
              <w:right w:val="single" w:sz="4" w:space="0" w:color="auto"/>
            </w:tcBorders>
            <w:shd w:val="clear" w:color="auto" w:fill="auto"/>
            <w:noWrap/>
            <w:vAlign w:val="center"/>
            <w:hideMark/>
          </w:tcPr>
          <w:p w14:paraId="12861A43" w14:textId="77777777" w:rsidR="00EB08A5" w:rsidRPr="00EB08A5" w:rsidRDefault="00EB08A5" w:rsidP="00EB08A5">
            <w:pPr>
              <w:widowControl/>
              <w:jc w:val="center"/>
              <w:rPr>
                <w:rFonts w:ascii="宋体" w:eastAsia="宋体" w:hAnsi="宋体" w:cs="宋体"/>
                <w:b/>
                <w:bCs/>
                <w:color w:val="000000" w:themeColor="text1"/>
                <w:kern w:val="0"/>
                <w:sz w:val="22"/>
                <w:szCs w:val="22"/>
              </w:rPr>
            </w:pPr>
            <w:r w:rsidRPr="00EB08A5">
              <w:rPr>
                <w:rFonts w:ascii="宋体" w:eastAsia="宋体" w:hAnsi="宋体" w:cs="宋体" w:hint="eastAsia"/>
                <w:b/>
                <w:bCs/>
                <w:color w:val="000000" w:themeColor="text1"/>
                <w:kern w:val="0"/>
                <w:sz w:val="22"/>
                <w:szCs w:val="22"/>
              </w:rPr>
              <w:t xml:space="preserve">类别 </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3DAA29BF" w14:textId="77777777" w:rsidR="00EB08A5" w:rsidRPr="00EB08A5" w:rsidRDefault="00EB08A5" w:rsidP="00EB08A5">
            <w:pPr>
              <w:widowControl/>
              <w:jc w:val="center"/>
              <w:rPr>
                <w:rFonts w:ascii="宋体" w:eastAsia="宋体" w:hAnsi="宋体" w:cs="宋体"/>
                <w:b/>
                <w:bCs/>
                <w:color w:val="000000" w:themeColor="text1"/>
                <w:kern w:val="0"/>
                <w:sz w:val="22"/>
                <w:szCs w:val="22"/>
              </w:rPr>
            </w:pPr>
            <w:r w:rsidRPr="00EB08A5">
              <w:rPr>
                <w:rFonts w:ascii="宋体" w:eastAsia="宋体" w:hAnsi="宋体" w:cs="宋体" w:hint="eastAsia"/>
                <w:b/>
                <w:bCs/>
                <w:color w:val="000000" w:themeColor="text1"/>
                <w:kern w:val="0"/>
                <w:sz w:val="22"/>
                <w:szCs w:val="22"/>
              </w:rPr>
              <w:t xml:space="preserve">字数 </w:t>
            </w:r>
          </w:p>
        </w:tc>
        <w:tc>
          <w:tcPr>
            <w:tcW w:w="851" w:type="dxa"/>
            <w:tcBorders>
              <w:top w:val="nil"/>
              <w:left w:val="nil"/>
              <w:bottom w:val="single" w:sz="4" w:space="0" w:color="auto"/>
              <w:right w:val="single" w:sz="4" w:space="0" w:color="auto"/>
            </w:tcBorders>
            <w:shd w:val="clear" w:color="auto" w:fill="auto"/>
            <w:noWrap/>
            <w:vAlign w:val="center"/>
            <w:hideMark/>
          </w:tcPr>
          <w:p w14:paraId="44106113" w14:textId="77777777" w:rsidR="00EB08A5" w:rsidRPr="00EB08A5" w:rsidRDefault="00EB08A5" w:rsidP="00EB08A5">
            <w:pPr>
              <w:widowControl/>
              <w:jc w:val="center"/>
              <w:rPr>
                <w:rFonts w:ascii="宋体" w:eastAsia="宋体" w:hAnsi="宋体" w:cs="宋体"/>
                <w:b/>
                <w:bCs/>
                <w:color w:val="000000"/>
                <w:kern w:val="0"/>
                <w:sz w:val="22"/>
                <w:szCs w:val="22"/>
              </w:rPr>
            </w:pPr>
            <w:r w:rsidRPr="00EB08A5">
              <w:rPr>
                <w:rFonts w:ascii="宋体" w:eastAsia="宋体" w:hAnsi="宋体" w:cs="宋体" w:hint="eastAsia"/>
                <w:b/>
                <w:bCs/>
                <w:color w:val="000000"/>
                <w:kern w:val="0"/>
                <w:sz w:val="22"/>
                <w:szCs w:val="22"/>
              </w:rPr>
              <w:t>独著</w:t>
            </w:r>
          </w:p>
        </w:tc>
        <w:tc>
          <w:tcPr>
            <w:tcW w:w="1134" w:type="dxa"/>
            <w:tcBorders>
              <w:top w:val="nil"/>
              <w:left w:val="nil"/>
              <w:bottom w:val="single" w:sz="4" w:space="0" w:color="auto"/>
              <w:right w:val="single" w:sz="4" w:space="0" w:color="auto"/>
            </w:tcBorders>
            <w:shd w:val="clear" w:color="auto" w:fill="auto"/>
            <w:noWrap/>
            <w:vAlign w:val="center"/>
            <w:hideMark/>
          </w:tcPr>
          <w:p w14:paraId="4368E3D4" w14:textId="77777777" w:rsidR="00EB08A5" w:rsidRPr="00EB08A5" w:rsidRDefault="00EB08A5" w:rsidP="00EB08A5">
            <w:pPr>
              <w:widowControl/>
              <w:jc w:val="center"/>
              <w:rPr>
                <w:rFonts w:ascii="宋体" w:eastAsia="宋体" w:hAnsi="宋体" w:cs="宋体"/>
                <w:b/>
                <w:bCs/>
                <w:color w:val="000000"/>
                <w:kern w:val="0"/>
                <w:sz w:val="22"/>
                <w:szCs w:val="22"/>
              </w:rPr>
            </w:pPr>
            <w:r w:rsidRPr="00EB08A5">
              <w:rPr>
                <w:rFonts w:ascii="宋体" w:eastAsia="宋体" w:hAnsi="宋体" w:cs="宋体" w:hint="eastAsia"/>
                <w:b/>
                <w:bCs/>
                <w:color w:val="000000"/>
                <w:kern w:val="0"/>
                <w:sz w:val="22"/>
                <w:szCs w:val="22"/>
              </w:rPr>
              <w:t>第一作者</w:t>
            </w:r>
          </w:p>
        </w:tc>
        <w:tc>
          <w:tcPr>
            <w:tcW w:w="992" w:type="dxa"/>
            <w:tcBorders>
              <w:top w:val="nil"/>
              <w:left w:val="nil"/>
              <w:bottom w:val="single" w:sz="4" w:space="0" w:color="auto"/>
              <w:right w:val="single" w:sz="4" w:space="0" w:color="auto"/>
            </w:tcBorders>
            <w:shd w:val="clear" w:color="auto" w:fill="auto"/>
            <w:noWrap/>
            <w:vAlign w:val="center"/>
            <w:hideMark/>
          </w:tcPr>
          <w:p w14:paraId="29F91242" w14:textId="77777777" w:rsidR="00EB08A5" w:rsidRPr="00EB08A5" w:rsidRDefault="00EB08A5" w:rsidP="00EB08A5">
            <w:pPr>
              <w:widowControl/>
              <w:jc w:val="center"/>
              <w:rPr>
                <w:rFonts w:ascii="宋体" w:eastAsia="宋体" w:hAnsi="宋体" w:cs="宋体"/>
                <w:b/>
                <w:bCs/>
                <w:color w:val="000000"/>
                <w:kern w:val="0"/>
                <w:sz w:val="22"/>
                <w:szCs w:val="22"/>
              </w:rPr>
            </w:pPr>
            <w:r w:rsidRPr="00EB08A5">
              <w:rPr>
                <w:rFonts w:ascii="宋体" w:eastAsia="宋体" w:hAnsi="宋体" w:cs="宋体" w:hint="eastAsia"/>
                <w:b/>
                <w:bCs/>
                <w:color w:val="000000"/>
                <w:kern w:val="0"/>
                <w:sz w:val="22"/>
                <w:szCs w:val="22"/>
              </w:rPr>
              <w:t>第二作者</w:t>
            </w:r>
          </w:p>
        </w:tc>
        <w:tc>
          <w:tcPr>
            <w:tcW w:w="851" w:type="dxa"/>
            <w:tcBorders>
              <w:top w:val="nil"/>
              <w:left w:val="nil"/>
              <w:bottom w:val="single" w:sz="4" w:space="0" w:color="auto"/>
              <w:right w:val="single" w:sz="8" w:space="0" w:color="auto"/>
            </w:tcBorders>
            <w:shd w:val="clear" w:color="auto" w:fill="auto"/>
            <w:noWrap/>
            <w:vAlign w:val="center"/>
            <w:hideMark/>
          </w:tcPr>
          <w:p w14:paraId="533E4A70" w14:textId="77777777" w:rsidR="00EB08A5" w:rsidRPr="00EB08A5" w:rsidRDefault="00EB08A5" w:rsidP="00EB08A5">
            <w:pPr>
              <w:widowControl/>
              <w:jc w:val="center"/>
              <w:rPr>
                <w:rFonts w:ascii="宋体" w:eastAsia="宋体" w:hAnsi="宋体" w:cs="宋体"/>
                <w:b/>
                <w:bCs/>
                <w:color w:val="000000"/>
                <w:kern w:val="0"/>
                <w:sz w:val="22"/>
                <w:szCs w:val="22"/>
              </w:rPr>
            </w:pPr>
            <w:r w:rsidRPr="00EB08A5">
              <w:rPr>
                <w:rFonts w:ascii="宋体" w:eastAsia="宋体" w:hAnsi="宋体" w:cs="宋体" w:hint="eastAsia"/>
                <w:b/>
                <w:bCs/>
                <w:color w:val="000000"/>
                <w:kern w:val="0"/>
                <w:sz w:val="22"/>
                <w:szCs w:val="22"/>
              </w:rPr>
              <w:t>备注</w:t>
            </w:r>
          </w:p>
        </w:tc>
      </w:tr>
      <w:tr w:rsidR="00790EBB" w:rsidRPr="00EB08A5" w14:paraId="30F3725E" w14:textId="77777777" w:rsidTr="00283E9F">
        <w:trPr>
          <w:trHeight w:val="495"/>
        </w:trPr>
        <w:tc>
          <w:tcPr>
            <w:tcW w:w="2367" w:type="dxa"/>
            <w:gridSpan w:val="2"/>
            <w:tcBorders>
              <w:top w:val="nil"/>
              <w:left w:val="single" w:sz="8" w:space="0" w:color="auto"/>
              <w:bottom w:val="nil"/>
              <w:right w:val="single" w:sz="4" w:space="0" w:color="auto"/>
            </w:tcBorders>
            <w:shd w:val="clear" w:color="auto" w:fill="auto"/>
            <w:noWrap/>
            <w:vAlign w:val="center"/>
            <w:hideMark/>
          </w:tcPr>
          <w:p w14:paraId="6A4FB724" w14:textId="77777777" w:rsidR="00EB08A5" w:rsidRPr="00EB08A5" w:rsidRDefault="00EB08A5" w:rsidP="00EB08A5">
            <w:pPr>
              <w:widowControl/>
              <w:jc w:val="center"/>
              <w:rPr>
                <w:rFonts w:ascii="宋体" w:eastAsia="宋体" w:hAnsi="宋体" w:cs="宋体"/>
                <w:color w:val="000000"/>
                <w:kern w:val="0"/>
                <w:sz w:val="22"/>
                <w:szCs w:val="22"/>
              </w:rPr>
            </w:pPr>
            <w:r w:rsidRPr="00EB08A5">
              <w:rPr>
                <w:rFonts w:ascii="宋体" w:eastAsia="宋体" w:hAnsi="宋体" w:cs="宋体" w:hint="eastAsia"/>
                <w:color w:val="000000"/>
                <w:kern w:val="0"/>
                <w:sz w:val="22"/>
                <w:szCs w:val="22"/>
              </w:rPr>
              <w:t xml:space="preserve">核心期刊(I类) </w:t>
            </w:r>
          </w:p>
        </w:tc>
        <w:tc>
          <w:tcPr>
            <w:tcW w:w="1134"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0F31E1C8" w14:textId="77777777" w:rsidR="00EB08A5" w:rsidRPr="00EB08A5" w:rsidRDefault="00EB08A5" w:rsidP="00EB08A5">
            <w:pPr>
              <w:widowControl/>
              <w:jc w:val="center"/>
              <w:rPr>
                <w:rFonts w:ascii="宋体" w:eastAsia="宋体" w:hAnsi="宋体" w:cs="宋体"/>
                <w:color w:val="000000" w:themeColor="text1"/>
                <w:kern w:val="0"/>
                <w:sz w:val="22"/>
                <w:szCs w:val="22"/>
              </w:rPr>
            </w:pPr>
            <w:r w:rsidRPr="00EB08A5">
              <w:rPr>
                <w:rFonts w:ascii="宋体" w:eastAsia="宋体" w:hAnsi="宋体" w:cs="宋体" w:hint="eastAsia"/>
                <w:color w:val="000000" w:themeColor="text1"/>
                <w:kern w:val="0"/>
                <w:sz w:val="22"/>
                <w:szCs w:val="22"/>
              </w:rPr>
              <w:t>论文</w:t>
            </w:r>
          </w:p>
        </w:tc>
        <w:tc>
          <w:tcPr>
            <w:tcW w:w="1701" w:type="dxa"/>
            <w:gridSpan w:val="2"/>
            <w:tcBorders>
              <w:top w:val="nil"/>
              <w:left w:val="nil"/>
              <w:bottom w:val="nil"/>
              <w:right w:val="single" w:sz="4" w:space="0" w:color="auto"/>
            </w:tcBorders>
            <w:shd w:val="clear" w:color="auto" w:fill="auto"/>
            <w:noWrap/>
            <w:vAlign w:val="center"/>
            <w:hideMark/>
          </w:tcPr>
          <w:p w14:paraId="07AF793F" w14:textId="77777777" w:rsidR="00EB08A5" w:rsidRPr="00EB08A5" w:rsidRDefault="00EB08A5" w:rsidP="00EB08A5">
            <w:pPr>
              <w:widowControl/>
              <w:jc w:val="center"/>
              <w:rPr>
                <w:rFonts w:ascii="宋体" w:eastAsia="宋体" w:hAnsi="宋体" w:cs="宋体"/>
                <w:color w:val="000000" w:themeColor="text1"/>
                <w:kern w:val="0"/>
                <w:sz w:val="22"/>
                <w:szCs w:val="22"/>
              </w:rPr>
            </w:pPr>
            <w:r w:rsidRPr="00EB08A5">
              <w:rPr>
                <w:rFonts w:ascii="宋体" w:eastAsia="宋体" w:hAnsi="宋体" w:cs="宋体" w:hint="eastAsia"/>
                <w:color w:val="000000" w:themeColor="text1"/>
                <w:kern w:val="0"/>
                <w:sz w:val="22"/>
                <w:szCs w:val="22"/>
              </w:rPr>
              <w:t>5000字以上</w:t>
            </w:r>
          </w:p>
        </w:tc>
        <w:tc>
          <w:tcPr>
            <w:tcW w:w="851" w:type="dxa"/>
            <w:tcBorders>
              <w:top w:val="nil"/>
              <w:left w:val="nil"/>
              <w:bottom w:val="nil"/>
              <w:right w:val="single" w:sz="4" w:space="0" w:color="auto"/>
            </w:tcBorders>
            <w:shd w:val="clear" w:color="000000" w:fill="FFFFFF"/>
            <w:noWrap/>
            <w:vAlign w:val="center"/>
            <w:hideMark/>
          </w:tcPr>
          <w:p w14:paraId="71CB1337" w14:textId="77777777" w:rsidR="00EB08A5" w:rsidRPr="00EB08A5" w:rsidRDefault="00EB08A5" w:rsidP="00EB08A5">
            <w:pPr>
              <w:widowControl/>
              <w:jc w:val="center"/>
              <w:rPr>
                <w:rFonts w:ascii="宋体" w:eastAsia="宋体" w:hAnsi="宋体" w:cs="宋体"/>
                <w:color w:val="000000" w:themeColor="text1"/>
                <w:kern w:val="0"/>
                <w:sz w:val="22"/>
                <w:szCs w:val="22"/>
              </w:rPr>
            </w:pPr>
            <w:r w:rsidRPr="00EB08A5">
              <w:rPr>
                <w:rFonts w:ascii="宋体" w:eastAsia="宋体" w:hAnsi="宋体" w:cs="宋体" w:hint="eastAsia"/>
                <w:color w:val="000000" w:themeColor="text1"/>
                <w:kern w:val="0"/>
                <w:sz w:val="22"/>
                <w:szCs w:val="22"/>
              </w:rPr>
              <w:t>12-15</w:t>
            </w:r>
          </w:p>
        </w:tc>
        <w:tc>
          <w:tcPr>
            <w:tcW w:w="1134" w:type="dxa"/>
            <w:tcBorders>
              <w:top w:val="nil"/>
              <w:left w:val="nil"/>
              <w:bottom w:val="nil"/>
              <w:right w:val="single" w:sz="4" w:space="0" w:color="auto"/>
            </w:tcBorders>
            <w:shd w:val="clear" w:color="auto" w:fill="auto"/>
            <w:noWrap/>
            <w:vAlign w:val="center"/>
            <w:hideMark/>
          </w:tcPr>
          <w:p w14:paraId="16AD2111" w14:textId="77777777" w:rsidR="00EB08A5" w:rsidRPr="00EB08A5" w:rsidRDefault="00EB08A5" w:rsidP="00EB08A5">
            <w:pPr>
              <w:widowControl/>
              <w:jc w:val="center"/>
              <w:rPr>
                <w:rFonts w:ascii="宋体" w:eastAsia="宋体" w:hAnsi="宋体" w:cs="宋体"/>
                <w:color w:val="000000" w:themeColor="text1"/>
                <w:kern w:val="0"/>
                <w:sz w:val="22"/>
                <w:szCs w:val="22"/>
              </w:rPr>
            </w:pPr>
            <w:r w:rsidRPr="00EB08A5">
              <w:rPr>
                <w:rFonts w:ascii="宋体" w:eastAsia="宋体" w:hAnsi="宋体" w:cs="宋体" w:hint="eastAsia"/>
                <w:color w:val="000000" w:themeColor="text1"/>
                <w:kern w:val="0"/>
                <w:sz w:val="22"/>
                <w:szCs w:val="22"/>
              </w:rPr>
              <w:t>8-11</w:t>
            </w:r>
          </w:p>
        </w:tc>
        <w:tc>
          <w:tcPr>
            <w:tcW w:w="992" w:type="dxa"/>
            <w:tcBorders>
              <w:top w:val="nil"/>
              <w:left w:val="nil"/>
              <w:bottom w:val="nil"/>
              <w:right w:val="single" w:sz="4" w:space="0" w:color="auto"/>
            </w:tcBorders>
            <w:shd w:val="clear" w:color="auto" w:fill="auto"/>
            <w:noWrap/>
            <w:vAlign w:val="center"/>
            <w:hideMark/>
          </w:tcPr>
          <w:p w14:paraId="0ADA34DD" w14:textId="77777777" w:rsidR="00EB08A5" w:rsidRPr="00EB08A5" w:rsidRDefault="00EB08A5" w:rsidP="00EB08A5">
            <w:pPr>
              <w:widowControl/>
              <w:jc w:val="center"/>
              <w:rPr>
                <w:rFonts w:ascii="宋体" w:eastAsia="宋体" w:hAnsi="宋体" w:cs="宋体"/>
                <w:color w:val="000000" w:themeColor="text1"/>
                <w:kern w:val="0"/>
                <w:sz w:val="22"/>
                <w:szCs w:val="22"/>
              </w:rPr>
            </w:pPr>
            <w:r w:rsidRPr="00EB08A5">
              <w:rPr>
                <w:rFonts w:ascii="宋体" w:eastAsia="宋体" w:hAnsi="宋体" w:cs="宋体" w:hint="eastAsia"/>
                <w:color w:val="000000" w:themeColor="text1"/>
                <w:kern w:val="0"/>
                <w:sz w:val="22"/>
                <w:szCs w:val="22"/>
              </w:rPr>
              <w:t>4-7</w:t>
            </w:r>
          </w:p>
        </w:tc>
        <w:tc>
          <w:tcPr>
            <w:tcW w:w="851" w:type="dxa"/>
            <w:tcBorders>
              <w:top w:val="nil"/>
              <w:left w:val="nil"/>
              <w:bottom w:val="single" w:sz="4" w:space="0" w:color="auto"/>
              <w:right w:val="single" w:sz="8" w:space="0" w:color="auto"/>
            </w:tcBorders>
            <w:shd w:val="clear" w:color="auto" w:fill="auto"/>
            <w:noWrap/>
            <w:vAlign w:val="center"/>
            <w:hideMark/>
          </w:tcPr>
          <w:p w14:paraId="702AB1C9" w14:textId="77777777" w:rsidR="00EB08A5" w:rsidRPr="00EB08A5" w:rsidRDefault="00EB08A5" w:rsidP="00EB08A5">
            <w:pPr>
              <w:widowControl/>
              <w:jc w:val="left"/>
              <w:rPr>
                <w:rFonts w:ascii="宋体" w:eastAsia="宋体" w:hAnsi="宋体" w:cs="宋体"/>
                <w:color w:val="000000" w:themeColor="text1"/>
                <w:kern w:val="0"/>
                <w:sz w:val="22"/>
                <w:szCs w:val="22"/>
              </w:rPr>
            </w:pPr>
            <w:r w:rsidRPr="00EB08A5">
              <w:rPr>
                <w:rFonts w:ascii="宋体" w:eastAsia="宋体" w:hAnsi="宋体" w:cs="宋体" w:hint="eastAsia"/>
                <w:color w:val="000000" w:themeColor="text1"/>
                <w:kern w:val="0"/>
                <w:sz w:val="22"/>
                <w:szCs w:val="22"/>
              </w:rPr>
              <w:t xml:space="preserve">　</w:t>
            </w:r>
          </w:p>
        </w:tc>
      </w:tr>
      <w:tr w:rsidR="00790EBB" w:rsidRPr="00EB08A5" w14:paraId="3A14349E" w14:textId="77777777" w:rsidTr="00283E9F">
        <w:trPr>
          <w:trHeight w:val="615"/>
        </w:trPr>
        <w:tc>
          <w:tcPr>
            <w:tcW w:w="2367" w:type="dxa"/>
            <w:gridSpan w:val="2"/>
            <w:tcBorders>
              <w:top w:val="nil"/>
              <w:left w:val="single" w:sz="8" w:space="0" w:color="auto"/>
              <w:bottom w:val="single" w:sz="4" w:space="0" w:color="auto"/>
              <w:right w:val="single" w:sz="4" w:space="0" w:color="auto"/>
            </w:tcBorders>
            <w:shd w:val="clear" w:color="auto" w:fill="auto"/>
            <w:vAlign w:val="center"/>
            <w:hideMark/>
          </w:tcPr>
          <w:p w14:paraId="06774DDA" w14:textId="77777777" w:rsidR="00EB08A5" w:rsidRPr="00EB08A5" w:rsidRDefault="00EB08A5" w:rsidP="00EB08A5">
            <w:pPr>
              <w:widowControl/>
              <w:jc w:val="left"/>
              <w:rPr>
                <w:rFonts w:ascii="宋体" w:eastAsia="宋体" w:hAnsi="宋体" w:cs="宋体"/>
                <w:color w:val="000000"/>
                <w:kern w:val="0"/>
                <w:sz w:val="22"/>
                <w:szCs w:val="22"/>
              </w:rPr>
            </w:pPr>
            <w:r w:rsidRPr="00EB08A5">
              <w:rPr>
                <w:rFonts w:ascii="宋体" w:eastAsia="宋体" w:hAnsi="宋体" w:cs="宋体" w:hint="eastAsia"/>
                <w:color w:val="000000"/>
                <w:kern w:val="0"/>
                <w:sz w:val="22"/>
                <w:szCs w:val="22"/>
              </w:rPr>
              <w:t>南大核心期刊（包括集刊和扩展版、人大转载）</w:t>
            </w:r>
          </w:p>
        </w:tc>
        <w:tc>
          <w:tcPr>
            <w:tcW w:w="1134" w:type="dxa"/>
            <w:gridSpan w:val="2"/>
            <w:vMerge/>
            <w:tcBorders>
              <w:top w:val="nil"/>
              <w:left w:val="single" w:sz="4" w:space="0" w:color="auto"/>
              <w:bottom w:val="single" w:sz="4" w:space="0" w:color="000000"/>
              <w:right w:val="single" w:sz="4" w:space="0" w:color="auto"/>
            </w:tcBorders>
            <w:vAlign w:val="center"/>
            <w:hideMark/>
          </w:tcPr>
          <w:p w14:paraId="29F26589" w14:textId="77777777" w:rsidR="00EB08A5" w:rsidRPr="00EB08A5" w:rsidRDefault="00EB08A5" w:rsidP="00EB08A5">
            <w:pPr>
              <w:widowControl/>
              <w:jc w:val="left"/>
              <w:rPr>
                <w:rFonts w:ascii="宋体" w:eastAsia="宋体" w:hAnsi="宋体" w:cs="宋体"/>
                <w:color w:val="000000" w:themeColor="text1"/>
                <w:kern w:val="0"/>
                <w:sz w:val="22"/>
                <w:szCs w:val="22"/>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14:paraId="532DFB3B" w14:textId="77777777" w:rsidR="00EB08A5" w:rsidRPr="00EB08A5" w:rsidRDefault="00EB08A5" w:rsidP="00EB08A5">
            <w:pPr>
              <w:widowControl/>
              <w:jc w:val="center"/>
              <w:rPr>
                <w:rFonts w:ascii="宋体" w:eastAsia="宋体" w:hAnsi="宋体" w:cs="宋体"/>
                <w:color w:val="000000" w:themeColor="text1"/>
                <w:kern w:val="0"/>
                <w:sz w:val="22"/>
                <w:szCs w:val="22"/>
              </w:rPr>
            </w:pPr>
            <w:r w:rsidRPr="00EB08A5">
              <w:rPr>
                <w:rFonts w:ascii="宋体" w:eastAsia="宋体" w:hAnsi="宋体" w:cs="宋体" w:hint="eastAsia"/>
                <w:color w:val="000000" w:themeColor="text1"/>
                <w:kern w:val="0"/>
                <w:sz w:val="22"/>
                <w:szCs w:val="22"/>
              </w:rPr>
              <w:t>5000字以下</w:t>
            </w:r>
          </w:p>
        </w:tc>
        <w:tc>
          <w:tcPr>
            <w:tcW w:w="851" w:type="dxa"/>
            <w:tcBorders>
              <w:top w:val="single" w:sz="4" w:space="0" w:color="auto"/>
              <w:left w:val="nil"/>
              <w:bottom w:val="single" w:sz="4" w:space="0" w:color="auto"/>
              <w:right w:val="single" w:sz="4" w:space="0" w:color="auto"/>
            </w:tcBorders>
            <w:shd w:val="clear" w:color="000000" w:fill="FFFFFF"/>
            <w:noWrap/>
            <w:vAlign w:val="center"/>
            <w:hideMark/>
          </w:tcPr>
          <w:p w14:paraId="260BE4B2" w14:textId="77777777" w:rsidR="00EB08A5" w:rsidRPr="00EB08A5" w:rsidRDefault="00EB08A5" w:rsidP="00EB08A5">
            <w:pPr>
              <w:widowControl/>
              <w:jc w:val="center"/>
              <w:rPr>
                <w:rFonts w:ascii="宋体" w:eastAsia="宋体" w:hAnsi="宋体" w:cs="宋体"/>
                <w:color w:val="000000" w:themeColor="text1"/>
                <w:kern w:val="0"/>
                <w:sz w:val="22"/>
                <w:szCs w:val="22"/>
              </w:rPr>
            </w:pPr>
            <w:r w:rsidRPr="00EB08A5">
              <w:rPr>
                <w:rFonts w:ascii="宋体" w:eastAsia="宋体" w:hAnsi="宋体" w:cs="宋体" w:hint="eastAsia"/>
                <w:color w:val="000000" w:themeColor="text1"/>
                <w:kern w:val="0"/>
                <w:sz w:val="22"/>
                <w:szCs w:val="22"/>
              </w:rPr>
              <w:t>5-11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31514779" w14:textId="77777777" w:rsidR="00EB08A5" w:rsidRPr="00EB08A5" w:rsidRDefault="00EB08A5" w:rsidP="00EB08A5">
            <w:pPr>
              <w:widowControl/>
              <w:jc w:val="center"/>
              <w:rPr>
                <w:rFonts w:ascii="宋体" w:eastAsia="宋体" w:hAnsi="宋体" w:cs="宋体"/>
                <w:color w:val="000000" w:themeColor="text1"/>
                <w:kern w:val="0"/>
                <w:sz w:val="22"/>
                <w:szCs w:val="22"/>
              </w:rPr>
            </w:pPr>
            <w:r w:rsidRPr="00EB08A5">
              <w:rPr>
                <w:rFonts w:ascii="宋体" w:eastAsia="宋体" w:hAnsi="宋体" w:cs="宋体" w:hint="eastAsia"/>
                <w:color w:val="000000" w:themeColor="text1"/>
                <w:kern w:val="0"/>
                <w:sz w:val="22"/>
                <w:szCs w:val="22"/>
              </w:rPr>
              <w:t>4-7</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162FB963" w14:textId="77777777" w:rsidR="00EB08A5" w:rsidRPr="00EB08A5" w:rsidRDefault="00EB08A5" w:rsidP="00EB08A5">
            <w:pPr>
              <w:widowControl/>
              <w:jc w:val="center"/>
              <w:rPr>
                <w:rFonts w:ascii="宋体" w:eastAsia="宋体" w:hAnsi="宋体" w:cs="宋体"/>
                <w:color w:val="000000" w:themeColor="text1"/>
                <w:kern w:val="0"/>
                <w:sz w:val="22"/>
                <w:szCs w:val="22"/>
              </w:rPr>
            </w:pPr>
            <w:r w:rsidRPr="00EB08A5">
              <w:rPr>
                <w:rFonts w:ascii="宋体" w:eastAsia="宋体" w:hAnsi="宋体" w:cs="宋体" w:hint="eastAsia"/>
                <w:color w:val="000000" w:themeColor="text1"/>
                <w:kern w:val="0"/>
                <w:sz w:val="22"/>
                <w:szCs w:val="22"/>
              </w:rPr>
              <w:t>2-3</w:t>
            </w:r>
          </w:p>
        </w:tc>
        <w:tc>
          <w:tcPr>
            <w:tcW w:w="851" w:type="dxa"/>
            <w:tcBorders>
              <w:top w:val="nil"/>
              <w:left w:val="nil"/>
              <w:bottom w:val="single" w:sz="4" w:space="0" w:color="auto"/>
              <w:right w:val="single" w:sz="8" w:space="0" w:color="auto"/>
            </w:tcBorders>
            <w:shd w:val="clear" w:color="auto" w:fill="auto"/>
            <w:noWrap/>
            <w:vAlign w:val="center"/>
            <w:hideMark/>
          </w:tcPr>
          <w:p w14:paraId="3FE7C8EE" w14:textId="77777777" w:rsidR="00EB08A5" w:rsidRPr="00EB08A5" w:rsidRDefault="00EB08A5" w:rsidP="00EB08A5">
            <w:pPr>
              <w:widowControl/>
              <w:jc w:val="left"/>
              <w:rPr>
                <w:rFonts w:ascii="宋体" w:eastAsia="宋体" w:hAnsi="宋体" w:cs="宋体"/>
                <w:color w:val="000000" w:themeColor="text1"/>
                <w:kern w:val="0"/>
                <w:sz w:val="22"/>
                <w:szCs w:val="22"/>
              </w:rPr>
            </w:pPr>
            <w:r w:rsidRPr="00EB08A5">
              <w:rPr>
                <w:rFonts w:ascii="宋体" w:eastAsia="宋体" w:hAnsi="宋体" w:cs="宋体" w:hint="eastAsia"/>
                <w:color w:val="000000" w:themeColor="text1"/>
                <w:kern w:val="0"/>
                <w:sz w:val="22"/>
                <w:szCs w:val="22"/>
              </w:rPr>
              <w:t xml:space="preserve">　</w:t>
            </w:r>
          </w:p>
        </w:tc>
      </w:tr>
      <w:tr w:rsidR="00790EBB" w:rsidRPr="00EB08A5" w14:paraId="326EB4B0" w14:textId="77777777" w:rsidTr="00283E9F">
        <w:trPr>
          <w:trHeight w:val="435"/>
        </w:trPr>
        <w:tc>
          <w:tcPr>
            <w:tcW w:w="2367" w:type="dxa"/>
            <w:gridSpan w:val="2"/>
            <w:vMerge w:val="restart"/>
            <w:tcBorders>
              <w:top w:val="nil"/>
              <w:left w:val="single" w:sz="8" w:space="0" w:color="auto"/>
              <w:bottom w:val="single" w:sz="4" w:space="0" w:color="000000"/>
              <w:right w:val="single" w:sz="4" w:space="0" w:color="auto"/>
            </w:tcBorders>
            <w:shd w:val="clear" w:color="auto" w:fill="auto"/>
            <w:vAlign w:val="center"/>
            <w:hideMark/>
          </w:tcPr>
          <w:p w14:paraId="3433694A" w14:textId="77777777" w:rsidR="00EB08A5" w:rsidRPr="00EB08A5" w:rsidRDefault="00EB08A5" w:rsidP="00EB08A5">
            <w:pPr>
              <w:widowControl/>
              <w:jc w:val="left"/>
              <w:rPr>
                <w:rFonts w:ascii="宋体" w:eastAsia="宋体" w:hAnsi="宋体" w:cs="宋体"/>
                <w:color w:val="000000"/>
                <w:kern w:val="0"/>
                <w:sz w:val="22"/>
                <w:szCs w:val="22"/>
              </w:rPr>
            </w:pPr>
            <w:r w:rsidRPr="00EB08A5">
              <w:rPr>
                <w:rFonts w:ascii="宋体" w:eastAsia="宋体" w:hAnsi="宋体" w:cs="宋体" w:hint="eastAsia"/>
                <w:color w:val="000000"/>
                <w:kern w:val="0"/>
                <w:sz w:val="22"/>
                <w:szCs w:val="22"/>
              </w:rPr>
              <w:t xml:space="preserve">北大核心期刊、重要报纸的理论版、外国学术期刊(II类) </w:t>
            </w:r>
          </w:p>
        </w:tc>
        <w:tc>
          <w:tcPr>
            <w:tcW w:w="1134"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335B1832" w14:textId="77777777" w:rsidR="00EB08A5" w:rsidRPr="00EB08A5" w:rsidRDefault="00EB08A5" w:rsidP="00EB08A5">
            <w:pPr>
              <w:widowControl/>
              <w:jc w:val="center"/>
              <w:rPr>
                <w:rFonts w:ascii="宋体" w:eastAsia="宋体" w:hAnsi="宋体" w:cs="宋体"/>
                <w:color w:val="000000" w:themeColor="text1"/>
                <w:kern w:val="0"/>
                <w:sz w:val="22"/>
                <w:szCs w:val="22"/>
              </w:rPr>
            </w:pPr>
            <w:r w:rsidRPr="00EB08A5">
              <w:rPr>
                <w:rFonts w:ascii="宋体" w:eastAsia="宋体" w:hAnsi="宋体" w:cs="宋体" w:hint="eastAsia"/>
                <w:color w:val="000000" w:themeColor="text1"/>
                <w:kern w:val="0"/>
                <w:sz w:val="22"/>
                <w:szCs w:val="22"/>
              </w:rPr>
              <w:t>论文</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48BC079C" w14:textId="77777777" w:rsidR="00EB08A5" w:rsidRPr="00EB08A5" w:rsidRDefault="00EB08A5" w:rsidP="00EB08A5">
            <w:pPr>
              <w:widowControl/>
              <w:jc w:val="center"/>
              <w:rPr>
                <w:rFonts w:ascii="宋体" w:eastAsia="宋体" w:hAnsi="宋体" w:cs="宋体"/>
                <w:color w:val="000000" w:themeColor="text1"/>
                <w:kern w:val="0"/>
                <w:sz w:val="22"/>
                <w:szCs w:val="22"/>
              </w:rPr>
            </w:pPr>
            <w:r w:rsidRPr="00EB08A5">
              <w:rPr>
                <w:rFonts w:ascii="宋体" w:eastAsia="宋体" w:hAnsi="宋体" w:cs="宋体" w:hint="eastAsia"/>
                <w:color w:val="000000" w:themeColor="text1"/>
                <w:kern w:val="0"/>
                <w:sz w:val="22"/>
                <w:szCs w:val="22"/>
              </w:rPr>
              <w:t>5000字以上</w:t>
            </w:r>
          </w:p>
        </w:tc>
        <w:tc>
          <w:tcPr>
            <w:tcW w:w="851" w:type="dxa"/>
            <w:tcBorders>
              <w:top w:val="nil"/>
              <w:left w:val="nil"/>
              <w:bottom w:val="single" w:sz="4" w:space="0" w:color="auto"/>
              <w:right w:val="single" w:sz="4" w:space="0" w:color="auto"/>
            </w:tcBorders>
            <w:shd w:val="clear" w:color="000000" w:fill="FFFFFF"/>
            <w:noWrap/>
            <w:vAlign w:val="center"/>
            <w:hideMark/>
          </w:tcPr>
          <w:p w14:paraId="707CD684" w14:textId="77777777" w:rsidR="00EB08A5" w:rsidRPr="00EB08A5" w:rsidRDefault="00EB08A5" w:rsidP="00EB08A5">
            <w:pPr>
              <w:widowControl/>
              <w:jc w:val="center"/>
              <w:rPr>
                <w:rFonts w:ascii="宋体" w:eastAsia="宋体" w:hAnsi="宋体" w:cs="宋体"/>
                <w:color w:val="000000" w:themeColor="text1"/>
                <w:kern w:val="0"/>
                <w:sz w:val="22"/>
                <w:szCs w:val="22"/>
              </w:rPr>
            </w:pPr>
            <w:r w:rsidRPr="00EB08A5">
              <w:rPr>
                <w:rFonts w:ascii="宋体" w:eastAsia="宋体" w:hAnsi="宋体" w:cs="宋体" w:hint="eastAsia"/>
                <w:color w:val="000000" w:themeColor="text1"/>
                <w:kern w:val="0"/>
                <w:sz w:val="22"/>
                <w:szCs w:val="22"/>
              </w:rPr>
              <w:t>8-10</w:t>
            </w:r>
          </w:p>
        </w:tc>
        <w:tc>
          <w:tcPr>
            <w:tcW w:w="1134" w:type="dxa"/>
            <w:tcBorders>
              <w:top w:val="nil"/>
              <w:left w:val="nil"/>
              <w:bottom w:val="single" w:sz="4" w:space="0" w:color="auto"/>
              <w:right w:val="single" w:sz="4" w:space="0" w:color="auto"/>
            </w:tcBorders>
            <w:shd w:val="clear" w:color="auto" w:fill="auto"/>
            <w:noWrap/>
            <w:vAlign w:val="center"/>
            <w:hideMark/>
          </w:tcPr>
          <w:p w14:paraId="003E86E9" w14:textId="77777777" w:rsidR="00EB08A5" w:rsidRPr="00EB08A5" w:rsidRDefault="00EB08A5" w:rsidP="00EB08A5">
            <w:pPr>
              <w:widowControl/>
              <w:jc w:val="center"/>
              <w:rPr>
                <w:rFonts w:ascii="宋体" w:eastAsia="宋体" w:hAnsi="宋体" w:cs="宋体"/>
                <w:color w:val="000000" w:themeColor="text1"/>
                <w:kern w:val="0"/>
                <w:sz w:val="22"/>
                <w:szCs w:val="22"/>
              </w:rPr>
            </w:pPr>
            <w:r w:rsidRPr="00EB08A5">
              <w:rPr>
                <w:rFonts w:ascii="宋体" w:eastAsia="宋体" w:hAnsi="宋体" w:cs="宋体" w:hint="eastAsia"/>
                <w:color w:val="000000" w:themeColor="text1"/>
                <w:kern w:val="0"/>
                <w:sz w:val="22"/>
                <w:szCs w:val="22"/>
              </w:rPr>
              <w:t>4-7</w:t>
            </w:r>
          </w:p>
        </w:tc>
        <w:tc>
          <w:tcPr>
            <w:tcW w:w="992" w:type="dxa"/>
            <w:tcBorders>
              <w:top w:val="nil"/>
              <w:left w:val="nil"/>
              <w:bottom w:val="single" w:sz="4" w:space="0" w:color="auto"/>
              <w:right w:val="single" w:sz="4" w:space="0" w:color="auto"/>
            </w:tcBorders>
            <w:shd w:val="clear" w:color="auto" w:fill="auto"/>
            <w:noWrap/>
            <w:vAlign w:val="center"/>
            <w:hideMark/>
          </w:tcPr>
          <w:p w14:paraId="79CA3CFB" w14:textId="77777777" w:rsidR="00EB08A5" w:rsidRPr="00EB08A5" w:rsidRDefault="00EB08A5" w:rsidP="00EB08A5">
            <w:pPr>
              <w:widowControl/>
              <w:jc w:val="center"/>
              <w:rPr>
                <w:rFonts w:ascii="宋体" w:eastAsia="宋体" w:hAnsi="宋体" w:cs="宋体"/>
                <w:color w:val="000000" w:themeColor="text1"/>
                <w:kern w:val="0"/>
                <w:sz w:val="22"/>
                <w:szCs w:val="22"/>
              </w:rPr>
            </w:pPr>
            <w:r w:rsidRPr="00EB08A5">
              <w:rPr>
                <w:rFonts w:ascii="宋体" w:eastAsia="宋体" w:hAnsi="宋体" w:cs="宋体" w:hint="eastAsia"/>
                <w:color w:val="000000" w:themeColor="text1"/>
                <w:kern w:val="0"/>
                <w:sz w:val="22"/>
                <w:szCs w:val="22"/>
              </w:rPr>
              <w:t>2-3</w:t>
            </w:r>
          </w:p>
        </w:tc>
        <w:tc>
          <w:tcPr>
            <w:tcW w:w="851" w:type="dxa"/>
            <w:tcBorders>
              <w:top w:val="nil"/>
              <w:left w:val="nil"/>
              <w:bottom w:val="single" w:sz="4" w:space="0" w:color="auto"/>
              <w:right w:val="single" w:sz="8" w:space="0" w:color="auto"/>
            </w:tcBorders>
            <w:shd w:val="clear" w:color="auto" w:fill="auto"/>
            <w:noWrap/>
            <w:vAlign w:val="center"/>
            <w:hideMark/>
          </w:tcPr>
          <w:p w14:paraId="5E926D0F" w14:textId="77777777" w:rsidR="00EB08A5" w:rsidRPr="00EB08A5" w:rsidRDefault="00EB08A5" w:rsidP="00EB08A5">
            <w:pPr>
              <w:widowControl/>
              <w:jc w:val="left"/>
              <w:rPr>
                <w:rFonts w:ascii="宋体" w:eastAsia="宋体" w:hAnsi="宋体" w:cs="宋体"/>
                <w:color w:val="000000" w:themeColor="text1"/>
                <w:kern w:val="0"/>
                <w:sz w:val="22"/>
                <w:szCs w:val="22"/>
              </w:rPr>
            </w:pPr>
            <w:r w:rsidRPr="00EB08A5">
              <w:rPr>
                <w:rFonts w:ascii="宋体" w:eastAsia="宋体" w:hAnsi="宋体" w:cs="宋体" w:hint="eastAsia"/>
                <w:color w:val="000000" w:themeColor="text1"/>
                <w:kern w:val="0"/>
                <w:sz w:val="22"/>
                <w:szCs w:val="22"/>
              </w:rPr>
              <w:t xml:space="preserve">　</w:t>
            </w:r>
          </w:p>
        </w:tc>
      </w:tr>
      <w:tr w:rsidR="00790EBB" w:rsidRPr="00EB08A5" w14:paraId="096E0E7F" w14:textId="77777777" w:rsidTr="00283E9F">
        <w:trPr>
          <w:trHeight w:val="465"/>
        </w:trPr>
        <w:tc>
          <w:tcPr>
            <w:tcW w:w="2367" w:type="dxa"/>
            <w:gridSpan w:val="2"/>
            <w:vMerge/>
            <w:tcBorders>
              <w:top w:val="nil"/>
              <w:left w:val="single" w:sz="8" w:space="0" w:color="auto"/>
              <w:bottom w:val="single" w:sz="4" w:space="0" w:color="000000"/>
              <w:right w:val="single" w:sz="4" w:space="0" w:color="auto"/>
            </w:tcBorders>
            <w:vAlign w:val="center"/>
            <w:hideMark/>
          </w:tcPr>
          <w:p w14:paraId="5C168E6A" w14:textId="77777777" w:rsidR="00EB08A5" w:rsidRPr="00EB08A5" w:rsidRDefault="00EB08A5" w:rsidP="00EB08A5">
            <w:pPr>
              <w:widowControl/>
              <w:jc w:val="left"/>
              <w:rPr>
                <w:rFonts w:ascii="宋体" w:eastAsia="宋体" w:hAnsi="宋体" w:cs="宋体"/>
                <w:color w:val="000000"/>
                <w:kern w:val="0"/>
                <w:sz w:val="22"/>
                <w:szCs w:val="22"/>
              </w:rPr>
            </w:pPr>
          </w:p>
        </w:tc>
        <w:tc>
          <w:tcPr>
            <w:tcW w:w="1134" w:type="dxa"/>
            <w:gridSpan w:val="2"/>
            <w:vMerge/>
            <w:tcBorders>
              <w:top w:val="nil"/>
              <w:left w:val="single" w:sz="4" w:space="0" w:color="auto"/>
              <w:bottom w:val="single" w:sz="4" w:space="0" w:color="000000"/>
              <w:right w:val="single" w:sz="4" w:space="0" w:color="auto"/>
            </w:tcBorders>
            <w:vAlign w:val="center"/>
            <w:hideMark/>
          </w:tcPr>
          <w:p w14:paraId="68626779" w14:textId="77777777" w:rsidR="00EB08A5" w:rsidRPr="00EB08A5" w:rsidRDefault="00EB08A5" w:rsidP="00EB08A5">
            <w:pPr>
              <w:widowControl/>
              <w:jc w:val="left"/>
              <w:rPr>
                <w:rFonts w:ascii="宋体" w:eastAsia="宋体" w:hAnsi="宋体" w:cs="宋体"/>
                <w:color w:val="000000" w:themeColor="text1"/>
                <w:kern w:val="0"/>
                <w:sz w:val="22"/>
                <w:szCs w:val="22"/>
              </w:rPr>
            </w:pP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22288D89" w14:textId="77777777" w:rsidR="00EB08A5" w:rsidRPr="00EB08A5" w:rsidRDefault="00EB08A5" w:rsidP="00EB08A5">
            <w:pPr>
              <w:widowControl/>
              <w:jc w:val="center"/>
              <w:rPr>
                <w:rFonts w:ascii="宋体" w:eastAsia="宋体" w:hAnsi="宋体" w:cs="宋体"/>
                <w:color w:val="000000" w:themeColor="text1"/>
                <w:kern w:val="0"/>
                <w:sz w:val="22"/>
                <w:szCs w:val="22"/>
              </w:rPr>
            </w:pPr>
            <w:r w:rsidRPr="00EB08A5">
              <w:rPr>
                <w:rFonts w:ascii="宋体" w:eastAsia="宋体" w:hAnsi="宋体" w:cs="宋体" w:hint="eastAsia"/>
                <w:color w:val="000000" w:themeColor="text1"/>
                <w:kern w:val="0"/>
                <w:sz w:val="22"/>
                <w:szCs w:val="22"/>
              </w:rPr>
              <w:t>5000字以下</w:t>
            </w:r>
          </w:p>
        </w:tc>
        <w:tc>
          <w:tcPr>
            <w:tcW w:w="851" w:type="dxa"/>
            <w:tcBorders>
              <w:top w:val="nil"/>
              <w:left w:val="nil"/>
              <w:bottom w:val="single" w:sz="4" w:space="0" w:color="auto"/>
              <w:right w:val="single" w:sz="4" w:space="0" w:color="auto"/>
            </w:tcBorders>
            <w:shd w:val="clear" w:color="000000" w:fill="FFFFFF"/>
            <w:noWrap/>
            <w:vAlign w:val="center"/>
            <w:hideMark/>
          </w:tcPr>
          <w:p w14:paraId="08CA8EEC" w14:textId="77777777" w:rsidR="00EB08A5" w:rsidRPr="00EB08A5" w:rsidRDefault="00EB08A5" w:rsidP="00EB08A5">
            <w:pPr>
              <w:widowControl/>
              <w:jc w:val="center"/>
              <w:rPr>
                <w:rFonts w:ascii="宋体" w:eastAsia="宋体" w:hAnsi="宋体" w:cs="宋体"/>
                <w:color w:val="000000" w:themeColor="text1"/>
                <w:kern w:val="0"/>
                <w:sz w:val="22"/>
                <w:szCs w:val="22"/>
              </w:rPr>
            </w:pPr>
            <w:r w:rsidRPr="00EB08A5">
              <w:rPr>
                <w:rFonts w:ascii="宋体" w:eastAsia="宋体" w:hAnsi="宋体" w:cs="宋体" w:hint="eastAsia"/>
                <w:color w:val="000000" w:themeColor="text1"/>
                <w:kern w:val="0"/>
                <w:sz w:val="22"/>
                <w:szCs w:val="22"/>
              </w:rPr>
              <w:t>6-8</w:t>
            </w:r>
          </w:p>
        </w:tc>
        <w:tc>
          <w:tcPr>
            <w:tcW w:w="1134" w:type="dxa"/>
            <w:tcBorders>
              <w:top w:val="nil"/>
              <w:left w:val="nil"/>
              <w:bottom w:val="single" w:sz="4" w:space="0" w:color="auto"/>
              <w:right w:val="single" w:sz="4" w:space="0" w:color="auto"/>
            </w:tcBorders>
            <w:shd w:val="clear" w:color="auto" w:fill="auto"/>
            <w:noWrap/>
            <w:vAlign w:val="center"/>
            <w:hideMark/>
          </w:tcPr>
          <w:p w14:paraId="5DD9B884" w14:textId="77777777" w:rsidR="00EB08A5" w:rsidRPr="00EB08A5" w:rsidRDefault="00EB08A5" w:rsidP="00EB08A5">
            <w:pPr>
              <w:widowControl/>
              <w:jc w:val="center"/>
              <w:rPr>
                <w:rFonts w:ascii="宋体" w:eastAsia="宋体" w:hAnsi="宋体" w:cs="宋体"/>
                <w:color w:val="000000" w:themeColor="text1"/>
                <w:kern w:val="0"/>
                <w:sz w:val="22"/>
                <w:szCs w:val="22"/>
              </w:rPr>
            </w:pPr>
            <w:r w:rsidRPr="00EB08A5">
              <w:rPr>
                <w:rFonts w:ascii="宋体" w:eastAsia="宋体" w:hAnsi="宋体" w:cs="宋体" w:hint="eastAsia"/>
                <w:color w:val="000000" w:themeColor="text1"/>
                <w:kern w:val="0"/>
                <w:sz w:val="22"/>
                <w:szCs w:val="22"/>
              </w:rPr>
              <w:t>4-5</w:t>
            </w:r>
          </w:p>
        </w:tc>
        <w:tc>
          <w:tcPr>
            <w:tcW w:w="992" w:type="dxa"/>
            <w:tcBorders>
              <w:top w:val="nil"/>
              <w:left w:val="nil"/>
              <w:bottom w:val="single" w:sz="4" w:space="0" w:color="auto"/>
              <w:right w:val="single" w:sz="4" w:space="0" w:color="auto"/>
            </w:tcBorders>
            <w:shd w:val="clear" w:color="auto" w:fill="auto"/>
            <w:noWrap/>
            <w:vAlign w:val="center"/>
            <w:hideMark/>
          </w:tcPr>
          <w:p w14:paraId="0488966B" w14:textId="77777777" w:rsidR="00EB08A5" w:rsidRPr="00EB08A5" w:rsidRDefault="00EB08A5" w:rsidP="00EB08A5">
            <w:pPr>
              <w:widowControl/>
              <w:jc w:val="center"/>
              <w:rPr>
                <w:rFonts w:ascii="宋体" w:eastAsia="宋体" w:hAnsi="宋体" w:cs="宋体"/>
                <w:color w:val="000000" w:themeColor="text1"/>
                <w:kern w:val="0"/>
                <w:sz w:val="22"/>
                <w:szCs w:val="22"/>
              </w:rPr>
            </w:pPr>
            <w:r w:rsidRPr="00EB08A5">
              <w:rPr>
                <w:rFonts w:ascii="宋体" w:eastAsia="宋体" w:hAnsi="宋体" w:cs="宋体" w:hint="eastAsia"/>
                <w:color w:val="000000" w:themeColor="text1"/>
                <w:kern w:val="0"/>
                <w:sz w:val="22"/>
                <w:szCs w:val="22"/>
              </w:rPr>
              <w:t>1-2</w:t>
            </w:r>
          </w:p>
        </w:tc>
        <w:tc>
          <w:tcPr>
            <w:tcW w:w="851" w:type="dxa"/>
            <w:tcBorders>
              <w:top w:val="nil"/>
              <w:left w:val="nil"/>
              <w:bottom w:val="single" w:sz="4" w:space="0" w:color="auto"/>
              <w:right w:val="single" w:sz="8" w:space="0" w:color="auto"/>
            </w:tcBorders>
            <w:shd w:val="clear" w:color="auto" w:fill="auto"/>
            <w:noWrap/>
            <w:vAlign w:val="center"/>
            <w:hideMark/>
          </w:tcPr>
          <w:p w14:paraId="06FF4105" w14:textId="77777777" w:rsidR="00EB08A5" w:rsidRPr="00EB08A5" w:rsidRDefault="00EB08A5" w:rsidP="00EB08A5">
            <w:pPr>
              <w:widowControl/>
              <w:jc w:val="left"/>
              <w:rPr>
                <w:rFonts w:ascii="宋体" w:eastAsia="宋体" w:hAnsi="宋体" w:cs="宋体"/>
                <w:color w:val="000000" w:themeColor="text1"/>
                <w:kern w:val="0"/>
                <w:sz w:val="22"/>
                <w:szCs w:val="22"/>
              </w:rPr>
            </w:pPr>
            <w:r w:rsidRPr="00EB08A5">
              <w:rPr>
                <w:rFonts w:ascii="宋体" w:eastAsia="宋体" w:hAnsi="宋体" w:cs="宋体" w:hint="eastAsia"/>
                <w:color w:val="000000" w:themeColor="text1"/>
                <w:kern w:val="0"/>
                <w:sz w:val="22"/>
                <w:szCs w:val="22"/>
              </w:rPr>
              <w:t xml:space="preserve">　</w:t>
            </w:r>
          </w:p>
        </w:tc>
      </w:tr>
      <w:tr w:rsidR="00790EBB" w:rsidRPr="00EB08A5" w14:paraId="305FC072" w14:textId="77777777" w:rsidTr="00283E9F">
        <w:trPr>
          <w:trHeight w:val="450"/>
        </w:trPr>
        <w:tc>
          <w:tcPr>
            <w:tcW w:w="2367" w:type="dxa"/>
            <w:gridSpan w:val="2"/>
            <w:vMerge/>
            <w:tcBorders>
              <w:top w:val="nil"/>
              <w:left w:val="single" w:sz="8" w:space="0" w:color="auto"/>
              <w:bottom w:val="single" w:sz="4" w:space="0" w:color="000000"/>
              <w:right w:val="single" w:sz="4" w:space="0" w:color="auto"/>
            </w:tcBorders>
            <w:vAlign w:val="center"/>
            <w:hideMark/>
          </w:tcPr>
          <w:p w14:paraId="5E2EE205" w14:textId="77777777" w:rsidR="00EB08A5" w:rsidRPr="00EB08A5" w:rsidRDefault="00EB08A5" w:rsidP="00EB08A5">
            <w:pPr>
              <w:widowControl/>
              <w:jc w:val="left"/>
              <w:rPr>
                <w:rFonts w:ascii="宋体" w:eastAsia="宋体" w:hAnsi="宋体" w:cs="宋体"/>
                <w:color w:val="000000"/>
                <w:kern w:val="0"/>
                <w:sz w:val="22"/>
                <w:szCs w:val="22"/>
              </w:rPr>
            </w:pPr>
          </w:p>
        </w:tc>
        <w:tc>
          <w:tcPr>
            <w:tcW w:w="1134"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47A1C962" w14:textId="77777777" w:rsidR="00EB08A5" w:rsidRPr="00EB08A5" w:rsidRDefault="00EB08A5" w:rsidP="00EB08A5">
            <w:pPr>
              <w:widowControl/>
              <w:jc w:val="center"/>
              <w:rPr>
                <w:rFonts w:ascii="宋体" w:eastAsia="宋体" w:hAnsi="宋体" w:cs="宋体"/>
                <w:color w:val="000000" w:themeColor="text1"/>
                <w:kern w:val="0"/>
                <w:sz w:val="22"/>
                <w:szCs w:val="22"/>
              </w:rPr>
            </w:pPr>
            <w:r w:rsidRPr="00EB08A5">
              <w:rPr>
                <w:rFonts w:ascii="宋体" w:eastAsia="宋体" w:hAnsi="宋体" w:cs="宋体" w:hint="eastAsia"/>
                <w:color w:val="000000" w:themeColor="text1"/>
                <w:kern w:val="0"/>
                <w:sz w:val="22"/>
                <w:szCs w:val="22"/>
              </w:rPr>
              <w:t>评论</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24B7A033" w14:textId="77777777" w:rsidR="00EB08A5" w:rsidRPr="00EB08A5" w:rsidRDefault="00EB08A5" w:rsidP="00EB08A5">
            <w:pPr>
              <w:widowControl/>
              <w:jc w:val="center"/>
              <w:rPr>
                <w:rFonts w:ascii="宋体" w:eastAsia="宋体" w:hAnsi="宋体" w:cs="宋体"/>
                <w:color w:val="000000" w:themeColor="text1"/>
                <w:kern w:val="0"/>
                <w:sz w:val="22"/>
                <w:szCs w:val="22"/>
              </w:rPr>
            </w:pPr>
            <w:r w:rsidRPr="00EB08A5">
              <w:rPr>
                <w:rFonts w:ascii="宋体" w:eastAsia="宋体" w:hAnsi="宋体" w:cs="宋体" w:hint="eastAsia"/>
                <w:color w:val="000000" w:themeColor="text1"/>
                <w:kern w:val="0"/>
                <w:sz w:val="22"/>
                <w:szCs w:val="22"/>
              </w:rPr>
              <w:t>2500字以上</w:t>
            </w:r>
          </w:p>
        </w:tc>
        <w:tc>
          <w:tcPr>
            <w:tcW w:w="851" w:type="dxa"/>
            <w:tcBorders>
              <w:top w:val="nil"/>
              <w:left w:val="nil"/>
              <w:bottom w:val="single" w:sz="4" w:space="0" w:color="auto"/>
              <w:right w:val="single" w:sz="4" w:space="0" w:color="auto"/>
            </w:tcBorders>
            <w:shd w:val="clear" w:color="000000" w:fill="FFFFFF"/>
            <w:noWrap/>
            <w:vAlign w:val="center"/>
            <w:hideMark/>
          </w:tcPr>
          <w:p w14:paraId="33899813" w14:textId="77777777" w:rsidR="00EB08A5" w:rsidRPr="00EB08A5" w:rsidRDefault="00EB08A5" w:rsidP="00EB08A5">
            <w:pPr>
              <w:widowControl/>
              <w:jc w:val="center"/>
              <w:rPr>
                <w:rFonts w:ascii="宋体" w:eastAsia="宋体" w:hAnsi="宋体" w:cs="宋体"/>
                <w:color w:val="000000" w:themeColor="text1"/>
                <w:kern w:val="0"/>
                <w:sz w:val="22"/>
                <w:szCs w:val="22"/>
              </w:rPr>
            </w:pPr>
            <w:r w:rsidRPr="00EB08A5">
              <w:rPr>
                <w:rFonts w:ascii="宋体" w:eastAsia="宋体" w:hAnsi="宋体" w:cs="宋体" w:hint="eastAsia"/>
                <w:color w:val="000000" w:themeColor="text1"/>
                <w:kern w:val="0"/>
                <w:sz w:val="22"/>
                <w:szCs w:val="22"/>
              </w:rPr>
              <w:t>3-5</w:t>
            </w:r>
          </w:p>
        </w:tc>
        <w:tc>
          <w:tcPr>
            <w:tcW w:w="1134" w:type="dxa"/>
            <w:tcBorders>
              <w:top w:val="nil"/>
              <w:left w:val="nil"/>
              <w:bottom w:val="single" w:sz="4" w:space="0" w:color="auto"/>
              <w:right w:val="single" w:sz="4" w:space="0" w:color="auto"/>
            </w:tcBorders>
            <w:shd w:val="clear" w:color="auto" w:fill="auto"/>
            <w:noWrap/>
            <w:vAlign w:val="center"/>
            <w:hideMark/>
          </w:tcPr>
          <w:p w14:paraId="409BD8AF" w14:textId="77777777" w:rsidR="00EB08A5" w:rsidRPr="00EB08A5" w:rsidRDefault="00EB08A5" w:rsidP="00EB08A5">
            <w:pPr>
              <w:widowControl/>
              <w:jc w:val="center"/>
              <w:rPr>
                <w:rFonts w:ascii="宋体" w:eastAsia="宋体" w:hAnsi="宋体" w:cs="宋体"/>
                <w:color w:val="000000" w:themeColor="text1"/>
                <w:kern w:val="0"/>
                <w:sz w:val="22"/>
                <w:szCs w:val="22"/>
              </w:rPr>
            </w:pPr>
            <w:r w:rsidRPr="00EB08A5">
              <w:rPr>
                <w:rFonts w:ascii="宋体" w:eastAsia="宋体" w:hAnsi="宋体" w:cs="宋体" w:hint="eastAsia"/>
                <w:color w:val="000000" w:themeColor="text1"/>
                <w:kern w:val="0"/>
                <w:sz w:val="22"/>
                <w:szCs w:val="22"/>
              </w:rPr>
              <w:t>2.5</w:t>
            </w:r>
          </w:p>
        </w:tc>
        <w:tc>
          <w:tcPr>
            <w:tcW w:w="992" w:type="dxa"/>
            <w:tcBorders>
              <w:top w:val="nil"/>
              <w:left w:val="nil"/>
              <w:bottom w:val="single" w:sz="4" w:space="0" w:color="auto"/>
              <w:right w:val="single" w:sz="4" w:space="0" w:color="auto"/>
            </w:tcBorders>
            <w:shd w:val="clear" w:color="auto" w:fill="auto"/>
            <w:noWrap/>
            <w:vAlign w:val="center"/>
            <w:hideMark/>
          </w:tcPr>
          <w:p w14:paraId="35D48BDD" w14:textId="77777777" w:rsidR="00EB08A5" w:rsidRPr="00EB08A5" w:rsidRDefault="00EB08A5" w:rsidP="00EB08A5">
            <w:pPr>
              <w:widowControl/>
              <w:jc w:val="center"/>
              <w:rPr>
                <w:rFonts w:ascii="宋体" w:eastAsia="宋体" w:hAnsi="宋体" w:cs="宋体"/>
                <w:color w:val="000000" w:themeColor="text1"/>
                <w:kern w:val="0"/>
                <w:sz w:val="22"/>
                <w:szCs w:val="22"/>
              </w:rPr>
            </w:pPr>
            <w:r w:rsidRPr="00EB08A5">
              <w:rPr>
                <w:rFonts w:ascii="宋体" w:eastAsia="宋体" w:hAnsi="宋体" w:cs="宋体" w:hint="eastAsia"/>
                <w:color w:val="000000" w:themeColor="text1"/>
                <w:kern w:val="0"/>
                <w:sz w:val="22"/>
                <w:szCs w:val="22"/>
              </w:rPr>
              <w:t>1.5</w:t>
            </w:r>
          </w:p>
        </w:tc>
        <w:tc>
          <w:tcPr>
            <w:tcW w:w="851" w:type="dxa"/>
            <w:tcBorders>
              <w:top w:val="nil"/>
              <w:left w:val="nil"/>
              <w:bottom w:val="single" w:sz="4" w:space="0" w:color="auto"/>
              <w:right w:val="single" w:sz="8" w:space="0" w:color="auto"/>
            </w:tcBorders>
            <w:shd w:val="clear" w:color="auto" w:fill="auto"/>
            <w:noWrap/>
            <w:vAlign w:val="center"/>
            <w:hideMark/>
          </w:tcPr>
          <w:p w14:paraId="36067268" w14:textId="77777777" w:rsidR="00EB08A5" w:rsidRPr="00EB08A5" w:rsidRDefault="00EB08A5" w:rsidP="00EB08A5">
            <w:pPr>
              <w:widowControl/>
              <w:jc w:val="left"/>
              <w:rPr>
                <w:rFonts w:ascii="宋体" w:eastAsia="宋体" w:hAnsi="宋体" w:cs="宋体"/>
                <w:color w:val="000000" w:themeColor="text1"/>
                <w:kern w:val="0"/>
                <w:sz w:val="22"/>
                <w:szCs w:val="22"/>
              </w:rPr>
            </w:pPr>
            <w:r w:rsidRPr="00EB08A5">
              <w:rPr>
                <w:rFonts w:ascii="宋体" w:eastAsia="宋体" w:hAnsi="宋体" w:cs="宋体" w:hint="eastAsia"/>
                <w:color w:val="000000" w:themeColor="text1"/>
                <w:kern w:val="0"/>
                <w:sz w:val="22"/>
                <w:szCs w:val="22"/>
              </w:rPr>
              <w:t xml:space="preserve">　</w:t>
            </w:r>
          </w:p>
        </w:tc>
      </w:tr>
      <w:tr w:rsidR="00790EBB" w:rsidRPr="00EB08A5" w14:paraId="294A2D5A" w14:textId="77777777" w:rsidTr="00283E9F">
        <w:trPr>
          <w:trHeight w:val="330"/>
        </w:trPr>
        <w:tc>
          <w:tcPr>
            <w:tcW w:w="2367" w:type="dxa"/>
            <w:gridSpan w:val="2"/>
            <w:vMerge/>
            <w:tcBorders>
              <w:top w:val="nil"/>
              <w:left w:val="single" w:sz="8" w:space="0" w:color="auto"/>
              <w:bottom w:val="single" w:sz="4" w:space="0" w:color="000000"/>
              <w:right w:val="single" w:sz="4" w:space="0" w:color="auto"/>
            </w:tcBorders>
            <w:vAlign w:val="center"/>
            <w:hideMark/>
          </w:tcPr>
          <w:p w14:paraId="6466A5E3" w14:textId="77777777" w:rsidR="00EB08A5" w:rsidRPr="00EB08A5" w:rsidRDefault="00EB08A5" w:rsidP="00EB08A5">
            <w:pPr>
              <w:widowControl/>
              <w:jc w:val="left"/>
              <w:rPr>
                <w:rFonts w:ascii="宋体" w:eastAsia="宋体" w:hAnsi="宋体" w:cs="宋体"/>
                <w:color w:val="000000"/>
                <w:kern w:val="0"/>
                <w:sz w:val="22"/>
                <w:szCs w:val="22"/>
              </w:rPr>
            </w:pPr>
          </w:p>
        </w:tc>
        <w:tc>
          <w:tcPr>
            <w:tcW w:w="1134" w:type="dxa"/>
            <w:gridSpan w:val="2"/>
            <w:vMerge/>
            <w:tcBorders>
              <w:top w:val="nil"/>
              <w:left w:val="single" w:sz="4" w:space="0" w:color="auto"/>
              <w:bottom w:val="single" w:sz="4" w:space="0" w:color="000000"/>
              <w:right w:val="single" w:sz="4" w:space="0" w:color="auto"/>
            </w:tcBorders>
            <w:vAlign w:val="center"/>
            <w:hideMark/>
          </w:tcPr>
          <w:p w14:paraId="50F6D273" w14:textId="77777777" w:rsidR="00EB08A5" w:rsidRPr="00EB08A5" w:rsidRDefault="00EB08A5" w:rsidP="00EB08A5">
            <w:pPr>
              <w:widowControl/>
              <w:jc w:val="left"/>
              <w:rPr>
                <w:rFonts w:ascii="宋体" w:eastAsia="宋体" w:hAnsi="宋体" w:cs="宋体"/>
                <w:color w:val="000000" w:themeColor="text1"/>
                <w:kern w:val="0"/>
                <w:sz w:val="22"/>
                <w:szCs w:val="22"/>
              </w:rPr>
            </w:pP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27F46F94" w14:textId="77777777" w:rsidR="00EB08A5" w:rsidRPr="00EB08A5" w:rsidRDefault="00EB08A5" w:rsidP="00EB08A5">
            <w:pPr>
              <w:widowControl/>
              <w:jc w:val="center"/>
              <w:rPr>
                <w:rFonts w:ascii="宋体" w:eastAsia="宋体" w:hAnsi="宋体" w:cs="宋体"/>
                <w:color w:val="000000" w:themeColor="text1"/>
                <w:kern w:val="0"/>
                <w:sz w:val="22"/>
                <w:szCs w:val="22"/>
              </w:rPr>
            </w:pPr>
            <w:r w:rsidRPr="00EB08A5">
              <w:rPr>
                <w:rFonts w:ascii="宋体" w:eastAsia="宋体" w:hAnsi="宋体" w:cs="宋体" w:hint="eastAsia"/>
                <w:color w:val="000000" w:themeColor="text1"/>
                <w:kern w:val="0"/>
                <w:sz w:val="22"/>
                <w:szCs w:val="22"/>
              </w:rPr>
              <w:t>2500字以下</w:t>
            </w:r>
          </w:p>
        </w:tc>
        <w:tc>
          <w:tcPr>
            <w:tcW w:w="851" w:type="dxa"/>
            <w:tcBorders>
              <w:top w:val="nil"/>
              <w:left w:val="nil"/>
              <w:bottom w:val="single" w:sz="4" w:space="0" w:color="auto"/>
              <w:right w:val="single" w:sz="4" w:space="0" w:color="auto"/>
            </w:tcBorders>
            <w:shd w:val="clear" w:color="000000" w:fill="FFFFFF"/>
            <w:noWrap/>
            <w:vAlign w:val="center"/>
            <w:hideMark/>
          </w:tcPr>
          <w:p w14:paraId="67694686" w14:textId="77777777" w:rsidR="00EB08A5" w:rsidRPr="00EB08A5" w:rsidRDefault="00EB08A5" w:rsidP="00EB08A5">
            <w:pPr>
              <w:widowControl/>
              <w:jc w:val="center"/>
              <w:rPr>
                <w:rFonts w:ascii="宋体" w:eastAsia="宋体" w:hAnsi="宋体" w:cs="宋体"/>
                <w:color w:val="000000" w:themeColor="text1"/>
                <w:kern w:val="0"/>
                <w:sz w:val="22"/>
                <w:szCs w:val="22"/>
              </w:rPr>
            </w:pPr>
            <w:r w:rsidRPr="00EB08A5">
              <w:rPr>
                <w:rFonts w:ascii="宋体" w:eastAsia="宋体" w:hAnsi="宋体" w:cs="宋体" w:hint="eastAsia"/>
                <w:color w:val="000000" w:themeColor="text1"/>
                <w:kern w:val="0"/>
                <w:sz w:val="22"/>
                <w:szCs w:val="22"/>
              </w:rPr>
              <w:t>2.5</w:t>
            </w:r>
          </w:p>
        </w:tc>
        <w:tc>
          <w:tcPr>
            <w:tcW w:w="1134" w:type="dxa"/>
            <w:tcBorders>
              <w:top w:val="nil"/>
              <w:left w:val="nil"/>
              <w:bottom w:val="single" w:sz="4" w:space="0" w:color="auto"/>
              <w:right w:val="single" w:sz="4" w:space="0" w:color="auto"/>
            </w:tcBorders>
            <w:shd w:val="clear" w:color="auto" w:fill="auto"/>
            <w:noWrap/>
            <w:vAlign w:val="center"/>
            <w:hideMark/>
          </w:tcPr>
          <w:p w14:paraId="4CC360A4" w14:textId="77777777" w:rsidR="00EB08A5" w:rsidRPr="00EB08A5" w:rsidRDefault="00EB08A5" w:rsidP="00EB08A5">
            <w:pPr>
              <w:widowControl/>
              <w:jc w:val="center"/>
              <w:rPr>
                <w:rFonts w:ascii="宋体" w:eastAsia="宋体" w:hAnsi="宋体" w:cs="宋体"/>
                <w:color w:val="000000" w:themeColor="text1"/>
                <w:kern w:val="0"/>
                <w:sz w:val="22"/>
                <w:szCs w:val="22"/>
              </w:rPr>
            </w:pPr>
            <w:r w:rsidRPr="00EB08A5">
              <w:rPr>
                <w:rFonts w:ascii="宋体" w:eastAsia="宋体" w:hAnsi="宋体" w:cs="宋体" w:hint="eastAsia"/>
                <w:color w:val="000000" w:themeColor="text1"/>
                <w:kern w:val="0"/>
                <w:sz w:val="22"/>
                <w:szCs w:val="22"/>
              </w:rPr>
              <w:t>/</w:t>
            </w:r>
          </w:p>
        </w:tc>
        <w:tc>
          <w:tcPr>
            <w:tcW w:w="992" w:type="dxa"/>
            <w:tcBorders>
              <w:top w:val="nil"/>
              <w:left w:val="nil"/>
              <w:bottom w:val="single" w:sz="4" w:space="0" w:color="auto"/>
              <w:right w:val="single" w:sz="4" w:space="0" w:color="auto"/>
            </w:tcBorders>
            <w:shd w:val="clear" w:color="auto" w:fill="auto"/>
            <w:noWrap/>
            <w:vAlign w:val="center"/>
            <w:hideMark/>
          </w:tcPr>
          <w:p w14:paraId="7E5F44DF" w14:textId="77777777" w:rsidR="00EB08A5" w:rsidRPr="00EB08A5" w:rsidRDefault="00EB08A5" w:rsidP="00EB08A5">
            <w:pPr>
              <w:widowControl/>
              <w:jc w:val="center"/>
              <w:rPr>
                <w:rFonts w:ascii="宋体" w:eastAsia="宋体" w:hAnsi="宋体" w:cs="宋体"/>
                <w:color w:val="000000" w:themeColor="text1"/>
                <w:kern w:val="0"/>
                <w:sz w:val="22"/>
                <w:szCs w:val="22"/>
              </w:rPr>
            </w:pPr>
            <w:r w:rsidRPr="00EB08A5">
              <w:rPr>
                <w:rFonts w:ascii="宋体" w:eastAsia="宋体" w:hAnsi="宋体" w:cs="宋体" w:hint="eastAsia"/>
                <w:color w:val="000000" w:themeColor="text1"/>
                <w:kern w:val="0"/>
                <w:sz w:val="22"/>
                <w:szCs w:val="22"/>
              </w:rPr>
              <w:t>/</w:t>
            </w:r>
          </w:p>
        </w:tc>
        <w:tc>
          <w:tcPr>
            <w:tcW w:w="851" w:type="dxa"/>
            <w:tcBorders>
              <w:top w:val="nil"/>
              <w:left w:val="nil"/>
              <w:bottom w:val="single" w:sz="4" w:space="0" w:color="auto"/>
              <w:right w:val="single" w:sz="8" w:space="0" w:color="auto"/>
            </w:tcBorders>
            <w:shd w:val="clear" w:color="auto" w:fill="auto"/>
            <w:noWrap/>
            <w:vAlign w:val="center"/>
            <w:hideMark/>
          </w:tcPr>
          <w:p w14:paraId="27E2224A" w14:textId="77777777" w:rsidR="00EB08A5" w:rsidRPr="00EB08A5" w:rsidRDefault="00EB08A5" w:rsidP="00EB08A5">
            <w:pPr>
              <w:widowControl/>
              <w:jc w:val="left"/>
              <w:rPr>
                <w:rFonts w:ascii="宋体" w:eastAsia="宋体" w:hAnsi="宋体" w:cs="宋体"/>
                <w:color w:val="000000" w:themeColor="text1"/>
                <w:kern w:val="0"/>
                <w:sz w:val="22"/>
                <w:szCs w:val="22"/>
              </w:rPr>
            </w:pPr>
            <w:r w:rsidRPr="00EB08A5">
              <w:rPr>
                <w:rFonts w:ascii="宋体" w:eastAsia="宋体" w:hAnsi="宋体" w:cs="宋体" w:hint="eastAsia"/>
                <w:color w:val="000000" w:themeColor="text1"/>
                <w:kern w:val="0"/>
                <w:sz w:val="22"/>
                <w:szCs w:val="22"/>
              </w:rPr>
              <w:t xml:space="preserve">　</w:t>
            </w:r>
          </w:p>
        </w:tc>
      </w:tr>
      <w:tr w:rsidR="00790EBB" w:rsidRPr="00EB08A5" w14:paraId="27E0FA06" w14:textId="77777777" w:rsidTr="00283E9F">
        <w:trPr>
          <w:trHeight w:val="510"/>
        </w:trPr>
        <w:tc>
          <w:tcPr>
            <w:tcW w:w="2367" w:type="dxa"/>
            <w:gridSpan w:val="2"/>
            <w:vMerge w:val="restart"/>
            <w:tcBorders>
              <w:top w:val="nil"/>
              <w:left w:val="single" w:sz="8" w:space="0" w:color="auto"/>
              <w:bottom w:val="nil"/>
              <w:right w:val="single" w:sz="4" w:space="0" w:color="auto"/>
            </w:tcBorders>
            <w:shd w:val="clear" w:color="auto" w:fill="auto"/>
            <w:vAlign w:val="center"/>
            <w:hideMark/>
          </w:tcPr>
          <w:p w14:paraId="1DBA9F94" w14:textId="77777777" w:rsidR="00EB08A5" w:rsidRPr="00EB08A5" w:rsidRDefault="00EB08A5" w:rsidP="00EB08A5">
            <w:pPr>
              <w:widowControl/>
              <w:jc w:val="center"/>
              <w:rPr>
                <w:rFonts w:ascii="宋体" w:eastAsia="宋体" w:hAnsi="宋体" w:cs="宋体"/>
                <w:color w:val="000000"/>
                <w:kern w:val="0"/>
                <w:sz w:val="22"/>
                <w:szCs w:val="22"/>
              </w:rPr>
            </w:pPr>
            <w:r w:rsidRPr="00EB08A5">
              <w:rPr>
                <w:rFonts w:ascii="宋体" w:eastAsia="宋体" w:hAnsi="宋体" w:cs="宋体" w:hint="eastAsia"/>
                <w:color w:val="000000"/>
                <w:kern w:val="0"/>
                <w:sz w:val="22"/>
                <w:szCs w:val="22"/>
              </w:rPr>
              <w:t>一般刊物</w:t>
            </w:r>
          </w:p>
        </w:tc>
        <w:tc>
          <w:tcPr>
            <w:tcW w:w="1134" w:type="dxa"/>
            <w:gridSpan w:val="2"/>
            <w:vMerge w:val="restart"/>
            <w:tcBorders>
              <w:top w:val="nil"/>
              <w:left w:val="single" w:sz="4" w:space="0" w:color="auto"/>
              <w:bottom w:val="nil"/>
              <w:right w:val="single" w:sz="4" w:space="0" w:color="auto"/>
            </w:tcBorders>
            <w:shd w:val="clear" w:color="auto" w:fill="auto"/>
            <w:noWrap/>
            <w:vAlign w:val="center"/>
            <w:hideMark/>
          </w:tcPr>
          <w:p w14:paraId="1B88A7FE" w14:textId="245EE6A0" w:rsidR="00EB08A5" w:rsidRPr="00EB08A5" w:rsidRDefault="00EB08A5" w:rsidP="00EB08A5">
            <w:pPr>
              <w:widowControl/>
              <w:jc w:val="center"/>
              <w:rPr>
                <w:rFonts w:ascii="宋体" w:eastAsia="宋体" w:hAnsi="宋体" w:cs="宋体"/>
                <w:color w:val="000000" w:themeColor="text1"/>
                <w:kern w:val="0"/>
                <w:sz w:val="22"/>
                <w:szCs w:val="22"/>
              </w:rPr>
            </w:pPr>
            <w:r w:rsidRPr="00EB08A5">
              <w:rPr>
                <w:rFonts w:ascii="宋体" w:eastAsia="宋体" w:hAnsi="宋体" w:cs="宋体" w:hint="eastAsia"/>
                <w:color w:val="000000" w:themeColor="text1"/>
                <w:kern w:val="0"/>
                <w:sz w:val="22"/>
                <w:szCs w:val="22"/>
              </w:rPr>
              <w:t>论文</w:t>
            </w:r>
            <w:r w:rsidR="00890C85" w:rsidRPr="00890C85">
              <w:rPr>
                <w:rFonts w:ascii="宋体" w:eastAsia="宋体" w:hAnsi="宋体" w:cs="宋体"/>
                <w:color w:val="000000" w:themeColor="text1"/>
                <w:kern w:val="0"/>
                <w:sz w:val="22"/>
                <w:szCs w:val="22"/>
              </w:rPr>
              <w:t>（</w:t>
            </w:r>
            <w:r w:rsidR="00890C85" w:rsidRPr="00890C85">
              <w:rPr>
                <w:rFonts w:ascii="宋体" w:eastAsia="宋体" w:hAnsi="宋体" w:cs="宋体" w:hint="eastAsia"/>
                <w:color w:val="000000" w:themeColor="text1"/>
                <w:kern w:val="0"/>
                <w:sz w:val="22"/>
                <w:szCs w:val="22"/>
              </w:rPr>
              <w:t>含</w:t>
            </w:r>
            <w:r w:rsidR="00890C85" w:rsidRPr="00890C85">
              <w:rPr>
                <w:rFonts w:ascii="宋体" w:eastAsia="宋体" w:hAnsi="宋体" w:cs="宋体"/>
                <w:color w:val="000000" w:themeColor="text1"/>
                <w:kern w:val="0"/>
                <w:sz w:val="22"/>
                <w:szCs w:val="22"/>
              </w:rPr>
              <w:t>评论）</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64A169BA" w14:textId="77777777" w:rsidR="00EB08A5" w:rsidRPr="00EB08A5" w:rsidRDefault="00EB08A5" w:rsidP="00EB08A5">
            <w:pPr>
              <w:widowControl/>
              <w:jc w:val="center"/>
              <w:rPr>
                <w:rFonts w:ascii="宋体" w:eastAsia="宋体" w:hAnsi="宋体" w:cs="宋体"/>
                <w:color w:val="000000" w:themeColor="text1"/>
                <w:kern w:val="0"/>
                <w:sz w:val="22"/>
                <w:szCs w:val="22"/>
              </w:rPr>
            </w:pPr>
            <w:r w:rsidRPr="00EB08A5">
              <w:rPr>
                <w:rFonts w:ascii="宋体" w:eastAsia="宋体" w:hAnsi="宋体" w:cs="宋体" w:hint="eastAsia"/>
                <w:color w:val="000000" w:themeColor="text1"/>
                <w:kern w:val="0"/>
                <w:sz w:val="22"/>
                <w:szCs w:val="22"/>
              </w:rPr>
              <w:t>5000字以上</w:t>
            </w:r>
          </w:p>
        </w:tc>
        <w:tc>
          <w:tcPr>
            <w:tcW w:w="851" w:type="dxa"/>
            <w:tcBorders>
              <w:top w:val="nil"/>
              <w:left w:val="nil"/>
              <w:bottom w:val="single" w:sz="4" w:space="0" w:color="auto"/>
              <w:right w:val="single" w:sz="4" w:space="0" w:color="auto"/>
            </w:tcBorders>
            <w:shd w:val="clear" w:color="000000" w:fill="FFFFFF"/>
            <w:noWrap/>
            <w:vAlign w:val="center"/>
            <w:hideMark/>
          </w:tcPr>
          <w:p w14:paraId="1F61F617" w14:textId="77777777" w:rsidR="00EB08A5" w:rsidRPr="00EB08A5" w:rsidRDefault="00EB08A5" w:rsidP="00EB08A5">
            <w:pPr>
              <w:widowControl/>
              <w:jc w:val="center"/>
              <w:rPr>
                <w:rFonts w:ascii="宋体" w:eastAsia="宋体" w:hAnsi="宋体" w:cs="宋体"/>
                <w:color w:val="000000" w:themeColor="text1"/>
                <w:kern w:val="0"/>
                <w:sz w:val="22"/>
                <w:szCs w:val="22"/>
              </w:rPr>
            </w:pPr>
            <w:r w:rsidRPr="00EB08A5">
              <w:rPr>
                <w:rFonts w:ascii="宋体" w:eastAsia="宋体" w:hAnsi="宋体" w:cs="宋体" w:hint="eastAsia"/>
                <w:color w:val="000000" w:themeColor="text1"/>
                <w:kern w:val="0"/>
                <w:sz w:val="22"/>
                <w:szCs w:val="22"/>
              </w:rPr>
              <w:t>6-7</w:t>
            </w:r>
          </w:p>
        </w:tc>
        <w:tc>
          <w:tcPr>
            <w:tcW w:w="1134" w:type="dxa"/>
            <w:tcBorders>
              <w:top w:val="nil"/>
              <w:left w:val="nil"/>
              <w:bottom w:val="single" w:sz="4" w:space="0" w:color="auto"/>
              <w:right w:val="single" w:sz="4" w:space="0" w:color="auto"/>
            </w:tcBorders>
            <w:shd w:val="clear" w:color="auto" w:fill="auto"/>
            <w:noWrap/>
            <w:vAlign w:val="center"/>
            <w:hideMark/>
          </w:tcPr>
          <w:p w14:paraId="0C2A8AF4" w14:textId="77777777" w:rsidR="00EB08A5" w:rsidRPr="00EB08A5" w:rsidRDefault="00EB08A5" w:rsidP="00EB08A5">
            <w:pPr>
              <w:widowControl/>
              <w:jc w:val="center"/>
              <w:rPr>
                <w:rFonts w:ascii="宋体" w:eastAsia="宋体" w:hAnsi="宋体" w:cs="宋体"/>
                <w:color w:val="000000" w:themeColor="text1"/>
                <w:kern w:val="0"/>
                <w:sz w:val="22"/>
                <w:szCs w:val="22"/>
              </w:rPr>
            </w:pPr>
            <w:r w:rsidRPr="00EB08A5">
              <w:rPr>
                <w:rFonts w:ascii="宋体" w:eastAsia="宋体" w:hAnsi="宋体" w:cs="宋体" w:hint="eastAsia"/>
                <w:color w:val="000000" w:themeColor="text1"/>
                <w:kern w:val="0"/>
                <w:sz w:val="22"/>
                <w:szCs w:val="22"/>
              </w:rPr>
              <w:t>4-5</w:t>
            </w:r>
          </w:p>
        </w:tc>
        <w:tc>
          <w:tcPr>
            <w:tcW w:w="992" w:type="dxa"/>
            <w:tcBorders>
              <w:top w:val="nil"/>
              <w:left w:val="nil"/>
              <w:bottom w:val="single" w:sz="4" w:space="0" w:color="auto"/>
              <w:right w:val="single" w:sz="4" w:space="0" w:color="auto"/>
            </w:tcBorders>
            <w:shd w:val="clear" w:color="auto" w:fill="auto"/>
            <w:noWrap/>
            <w:vAlign w:val="center"/>
            <w:hideMark/>
          </w:tcPr>
          <w:p w14:paraId="572167C4" w14:textId="77777777" w:rsidR="00EB08A5" w:rsidRPr="00EB08A5" w:rsidRDefault="00EB08A5" w:rsidP="00EB08A5">
            <w:pPr>
              <w:widowControl/>
              <w:jc w:val="center"/>
              <w:rPr>
                <w:rFonts w:ascii="宋体" w:eastAsia="宋体" w:hAnsi="宋体" w:cs="宋体"/>
                <w:color w:val="000000" w:themeColor="text1"/>
                <w:kern w:val="0"/>
                <w:sz w:val="22"/>
                <w:szCs w:val="22"/>
              </w:rPr>
            </w:pPr>
            <w:r w:rsidRPr="00EB08A5">
              <w:rPr>
                <w:rFonts w:ascii="宋体" w:eastAsia="宋体" w:hAnsi="宋体" w:cs="宋体" w:hint="eastAsia"/>
                <w:color w:val="000000" w:themeColor="text1"/>
                <w:kern w:val="0"/>
                <w:sz w:val="22"/>
                <w:szCs w:val="22"/>
              </w:rPr>
              <w:t>1-2</w:t>
            </w:r>
          </w:p>
        </w:tc>
        <w:tc>
          <w:tcPr>
            <w:tcW w:w="851" w:type="dxa"/>
            <w:tcBorders>
              <w:top w:val="nil"/>
              <w:left w:val="nil"/>
              <w:bottom w:val="single" w:sz="4" w:space="0" w:color="auto"/>
              <w:right w:val="single" w:sz="8" w:space="0" w:color="auto"/>
            </w:tcBorders>
            <w:shd w:val="clear" w:color="auto" w:fill="auto"/>
            <w:noWrap/>
            <w:vAlign w:val="center"/>
            <w:hideMark/>
          </w:tcPr>
          <w:p w14:paraId="37969BBA" w14:textId="77777777" w:rsidR="00EB08A5" w:rsidRPr="00EB08A5" w:rsidRDefault="00EB08A5" w:rsidP="00EB08A5">
            <w:pPr>
              <w:widowControl/>
              <w:jc w:val="left"/>
              <w:rPr>
                <w:rFonts w:ascii="宋体" w:eastAsia="宋体" w:hAnsi="宋体" w:cs="宋体"/>
                <w:color w:val="000000" w:themeColor="text1"/>
                <w:kern w:val="0"/>
                <w:sz w:val="22"/>
                <w:szCs w:val="22"/>
              </w:rPr>
            </w:pPr>
            <w:r w:rsidRPr="00EB08A5">
              <w:rPr>
                <w:rFonts w:ascii="宋体" w:eastAsia="宋体" w:hAnsi="宋体" w:cs="宋体" w:hint="eastAsia"/>
                <w:color w:val="000000" w:themeColor="text1"/>
                <w:kern w:val="0"/>
                <w:sz w:val="22"/>
                <w:szCs w:val="22"/>
              </w:rPr>
              <w:t xml:space="preserve">　</w:t>
            </w:r>
          </w:p>
        </w:tc>
      </w:tr>
      <w:tr w:rsidR="00790EBB" w:rsidRPr="00EB08A5" w14:paraId="07E49030" w14:textId="77777777" w:rsidTr="00283E9F">
        <w:trPr>
          <w:trHeight w:val="435"/>
        </w:trPr>
        <w:tc>
          <w:tcPr>
            <w:tcW w:w="2367" w:type="dxa"/>
            <w:gridSpan w:val="2"/>
            <w:vMerge/>
            <w:tcBorders>
              <w:top w:val="nil"/>
              <w:left w:val="single" w:sz="8" w:space="0" w:color="auto"/>
              <w:bottom w:val="nil"/>
              <w:right w:val="single" w:sz="4" w:space="0" w:color="auto"/>
            </w:tcBorders>
            <w:vAlign w:val="center"/>
            <w:hideMark/>
          </w:tcPr>
          <w:p w14:paraId="7CE48EA5" w14:textId="77777777" w:rsidR="00EB08A5" w:rsidRPr="00EB08A5" w:rsidRDefault="00EB08A5" w:rsidP="00EB08A5">
            <w:pPr>
              <w:widowControl/>
              <w:jc w:val="left"/>
              <w:rPr>
                <w:rFonts w:ascii="宋体" w:eastAsia="宋体" w:hAnsi="宋体" w:cs="宋体"/>
                <w:color w:val="000000"/>
                <w:kern w:val="0"/>
                <w:sz w:val="22"/>
                <w:szCs w:val="22"/>
              </w:rPr>
            </w:pPr>
          </w:p>
        </w:tc>
        <w:tc>
          <w:tcPr>
            <w:tcW w:w="1134" w:type="dxa"/>
            <w:gridSpan w:val="2"/>
            <w:vMerge/>
            <w:tcBorders>
              <w:top w:val="nil"/>
              <w:left w:val="single" w:sz="4" w:space="0" w:color="auto"/>
              <w:bottom w:val="nil"/>
              <w:right w:val="single" w:sz="4" w:space="0" w:color="auto"/>
            </w:tcBorders>
            <w:vAlign w:val="center"/>
            <w:hideMark/>
          </w:tcPr>
          <w:p w14:paraId="6741414E" w14:textId="77777777" w:rsidR="00EB08A5" w:rsidRPr="00EB08A5" w:rsidRDefault="00EB08A5" w:rsidP="00EB08A5">
            <w:pPr>
              <w:widowControl/>
              <w:jc w:val="left"/>
              <w:rPr>
                <w:rFonts w:ascii="宋体" w:eastAsia="宋体" w:hAnsi="宋体" w:cs="宋体"/>
                <w:color w:val="000000" w:themeColor="text1"/>
                <w:kern w:val="0"/>
                <w:sz w:val="22"/>
                <w:szCs w:val="22"/>
              </w:rPr>
            </w:pP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4D7346CB" w14:textId="77777777" w:rsidR="00EB08A5" w:rsidRPr="00EB08A5" w:rsidRDefault="00EB08A5" w:rsidP="00EB08A5">
            <w:pPr>
              <w:widowControl/>
              <w:jc w:val="center"/>
              <w:rPr>
                <w:rFonts w:ascii="宋体" w:eastAsia="宋体" w:hAnsi="宋体" w:cs="宋体"/>
                <w:color w:val="000000" w:themeColor="text1"/>
                <w:kern w:val="0"/>
                <w:sz w:val="22"/>
                <w:szCs w:val="22"/>
              </w:rPr>
            </w:pPr>
            <w:r w:rsidRPr="00EB08A5">
              <w:rPr>
                <w:rFonts w:ascii="宋体" w:eastAsia="宋体" w:hAnsi="宋体" w:cs="宋体" w:hint="eastAsia"/>
                <w:color w:val="000000" w:themeColor="text1"/>
                <w:kern w:val="0"/>
                <w:sz w:val="22"/>
                <w:szCs w:val="22"/>
              </w:rPr>
              <w:t>2500-5000字</w:t>
            </w:r>
          </w:p>
        </w:tc>
        <w:tc>
          <w:tcPr>
            <w:tcW w:w="851" w:type="dxa"/>
            <w:tcBorders>
              <w:top w:val="nil"/>
              <w:left w:val="nil"/>
              <w:bottom w:val="single" w:sz="4" w:space="0" w:color="auto"/>
              <w:right w:val="single" w:sz="4" w:space="0" w:color="auto"/>
            </w:tcBorders>
            <w:shd w:val="clear" w:color="000000" w:fill="FFFFFF"/>
            <w:noWrap/>
            <w:vAlign w:val="center"/>
            <w:hideMark/>
          </w:tcPr>
          <w:p w14:paraId="5A6FC471" w14:textId="238BFC91" w:rsidR="00EB08A5" w:rsidRPr="00EB08A5" w:rsidRDefault="00EB08A5" w:rsidP="00EB08A5">
            <w:pPr>
              <w:widowControl/>
              <w:jc w:val="center"/>
              <w:rPr>
                <w:rFonts w:ascii="宋体" w:eastAsia="宋体" w:hAnsi="宋体" w:cs="宋体"/>
                <w:color w:val="000000" w:themeColor="text1"/>
                <w:kern w:val="0"/>
                <w:sz w:val="22"/>
                <w:szCs w:val="22"/>
              </w:rPr>
            </w:pPr>
            <w:r w:rsidRPr="00EB08A5">
              <w:rPr>
                <w:rFonts w:ascii="宋体" w:eastAsia="宋体" w:hAnsi="宋体" w:cs="宋体" w:hint="eastAsia"/>
                <w:color w:val="000000" w:themeColor="text1"/>
                <w:kern w:val="0"/>
                <w:sz w:val="22"/>
                <w:szCs w:val="22"/>
              </w:rPr>
              <w:t>3</w:t>
            </w:r>
            <w:r w:rsidR="00890C85">
              <w:rPr>
                <w:rFonts w:ascii="宋体" w:eastAsia="宋体" w:hAnsi="宋体" w:cs="宋体"/>
                <w:color w:val="000000" w:themeColor="text1"/>
                <w:kern w:val="0"/>
                <w:sz w:val="22"/>
                <w:szCs w:val="22"/>
              </w:rPr>
              <w:t>-4</w:t>
            </w:r>
          </w:p>
        </w:tc>
        <w:tc>
          <w:tcPr>
            <w:tcW w:w="1134" w:type="dxa"/>
            <w:tcBorders>
              <w:top w:val="nil"/>
              <w:left w:val="nil"/>
              <w:bottom w:val="single" w:sz="4" w:space="0" w:color="auto"/>
              <w:right w:val="single" w:sz="4" w:space="0" w:color="auto"/>
            </w:tcBorders>
            <w:shd w:val="clear" w:color="auto" w:fill="auto"/>
            <w:noWrap/>
            <w:vAlign w:val="center"/>
            <w:hideMark/>
          </w:tcPr>
          <w:p w14:paraId="0CD01612" w14:textId="58E8FB52" w:rsidR="00EB08A5" w:rsidRPr="00EB08A5" w:rsidRDefault="00890C85" w:rsidP="00EB08A5">
            <w:pPr>
              <w:widowControl/>
              <w:jc w:val="center"/>
              <w:rPr>
                <w:rFonts w:ascii="宋体" w:eastAsia="宋体" w:hAnsi="宋体" w:cs="宋体"/>
                <w:color w:val="000000" w:themeColor="text1"/>
                <w:kern w:val="0"/>
                <w:sz w:val="22"/>
                <w:szCs w:val="22"/>
              </w:rPr>
            </w:pPr>
            <w:r>
              <w:rPr>
                <w:rFonts w:ascii="宋体" w:eastAsia="宋体" w:hAnsi="宋体" w:cs="宋体"/>
                <w:color w:val="000000" w:themeColor="text1"/>
                <w:kern w:val="0"/>
                <w:sz w:val="22"/>
                <w:szCs w:val="22"/>
              </w:rPr>
              <w:t>2</w:t>
            </w:r>
          </w:p>
        </w:tc>
        <w:tc>
          <w:tcPr>
            <w:tcW w:w="992" w:type="dxa"/>
            <w:tcBorders>
              <w:top w:val="nil"/>
              <w:left w:val="nil"/>
              <w:bottom w:val="single" w:sz="4" w:space="0" w:color="auto"/>
              <w:right w:val="single" w:sz="4" w:space="0" w:color="auto"/>
            </w:tcBorders>
            <w:shd w:val="clear" w:color="auto" w:fill="auto"/>
            <w:noWrap/>
            <w:vAlign w:val="center"/>
            <w:hideMark/>
          </w:tcPr>
          <w:p w14:paraId="25EB5D0C" w14:textId="46EAD72C" w:rsidR="00EB08A5" w:rsidRPr="00EB08A5" w:rsidRDefault="00890C85" w:rsidP="00EB08A5">
            <w:pPr>
              <w:widowControl/>
              <w:jc w:val="center"/>
              <w:rPr>
                <w:rFonts w:ascii="宋体" w:eastAsia="宋体" w:hAnsi="宋体" w:cs="宋体"/>
                <w:color w:val="000000" w:themeColor="text1"/>
                <w:kern w:val="0"/>
                <w:sz w:val="22"/>
                <w:szCs w:val="22"/>
              </w:rPr>
            </w:pPr>
            <w:r>
              <w:rPr>
                <w:rFonts w:ascii="宋体" w:eastAsia="宋体" w:hAnsi="宋体" w:cs="宋体"/>
                <w:color w:val="000000" w:themeColor="text1"/>
                <w:kern w:val="0"/>
                <w:sz w:val="22"/>
                <w:szCs w:val="22"/>
              </w:rPr>
              <w:t>1</w:t>
            </w:r>
          </w:p>
        </w:tc>
        <w:tc>
          <w:tcPr>
            <w:tcW w:w="851" w:type="dxa"/>
            <w:tcBorders>
              <w:top w:val="nil"/>
              <w:left w:val="nil"/>
              <w:bottom w:val="single" w:sz="4" w:space="0" w:color="auto"/>
              <w:right w:val="single" w:sz="8" w:space="0" w:color="auto"/>
            </w:tcBorders>
            <w:shd w:val="clear" w:color="auto" w:fill="auto"/>
            <w:noWrap/>
            <w:vAlign w:val="center"/>
            <w:hideMark/>
          </w:tcPr>
          <w:p w14:paraId="515D6B27" w14:textId="77777777" w:rsidR="00EB08A5" w:rsidRPr="00EB08A5" w:rsidRDefault="00EB08A5" w:rsidP="00EB08A5">
            <w:pPr>
              <w:widowControl/>
              <w:jc w:val="left"/>
              <w:rPr>
                <w:rFonts w:ascii="宋体" w:eastAsia="宋体" w:hAnsi="宋体" w:cs="宋体"/>
                <w:color w:val="000000" w:themeColor="text1"/>
                <w:kern w:val="0"/>
                <w:sz w:val="22"/>
                <w:szCs w:val="22"/>
              </w:rPr>
            </w:pPr>
            <w:r w:rsidRPr="00EB08A5">
              <w:rPr>
                <w:rFonts w:ascii="宋体" w:eastAsia="宋体" w:hAnsi="宋体" w:cs="宋体" w:hint="eastAsia"/>
                <w:color w:val="000000" w:themeColor="text1"/>
                <w:kern w:val="0"/>
                <w:sz w:val="22"/>
                <w:szCs w:val="22"/>
              </w:rPr>
              <w:t xml:space="preserve">　</w:t>
            </w:r>
          </w:p>
        </w:tc>
      </w:tr>
      <w:tr w:rsidR="00790EBB" w:rsidRPr="00EB08A5" w14:paraId="5ADD86A5" w14:textId="77777777" w:rsidTr="00790EBB">
        <w:trPr>
          <w:trHeight w:val="315"/>
        </w:trPr>
        <w:tc>
          <w:tcPr>
            <w:tcW w:w="2367" w:type="dxa"/>
            <w:gridSpan w:val="2"/>
            <w:vMerge/>
            <w:tcBorders>
              <w:top w:val="nil"/>
              <w:left w:val="single" w:sz="8" w:space="0" w:color="auto"/>
              <w:bottom w:val="nil"/>
              <w:right w:val="single" w:sz="4" w:space="0" w:color="auto"/>
            </w:tcBorders>
            <w:vAlign w:val="center"/>
            <w:hideMark/>
          </w:tcPr>
          <w:p w14:paraId="667C2CD2" w14:textId="77777777" w:rsidR="00EB08A5" w:rsidRPr="00EB08A5" w:rsidRDefault="00EB08A5" w:rsidP="00EB08A5">
            <w:pPr>
              <w:widowControl/>
              <w:jc w:val="left"/>
              <w:rPr>
                <w:rFonts w:ascii="宋体" w:eastAsia="宋体" w:hAnsi="宋体" w:cs="宋体"/>
                <w:color w:val="000000"/>
                <w:kern w:val="0"/>
                <w:sz w:val="22"/>
                <w:szCs w:val="22"/>
              </w:rPr>
            </w:pPr>
          </w:p>
        </w:tc>
        <w:tc>
          <w:tcPr>
            <w:tcW w:w="1134" w:type="dxa"/>
            <w:gridSpan w:val="2"/>
            <w:vMerge/>
            <w:tcBorders>
              <w:top w:val="nil"/>
              <w:left w:val="single" w:sz="4" w:space="0" w:color="auto"/>
              <w:bottom w:val="nil"/>
              <w:right w:val="single" w:sz="4" w:space="0" w:color="auto"/>
            </w:tcBorders>
            <w:vAlign w:val="center"/>
            <w:hideMark/>
          </w:tcPr>
          <w:p w14:paraId="44D054A6" w14:textId="77777777" w:rsidR="00EB08A5" w:rsidRPr="00EB08A5" w:rsidRDefault="00EB08A5" w:rsidP="00EB08A5">
            <w:pPr>
              <w:widowControl/>
              <w:jc w:val="left"/>
              <w:rPr>
                <w:rFonts w:ascii="宋体" w:eastAsia="宋体" w:hAnsi="宋体" w:cs="宋体"/>
                <w:color w:val="000000" w:themeColor="text1"/>
                <w:kern w:val="0"/>
                <w:sz w:val="22"/>
                <w:szCs w:val="22"/>
              </w:rPr>
            </w:pP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074C2E6A" w14:textId="77777777" w:rsidR="00EB08A5" w:rsidRPr="00EB08A5" w:rsidRDefault="00EB08A5" w:rsidP="00EB08A5">
            <w:pPr>
              <w:widowControl/>
              <w:jc w:val="center"/>
              <w:rPr>
                <w:rFonts w:ascii="宋体" w:eastAsia="宋体" w:hAnsi="宋体" w:cs="宋体"/>
                <w:color w:val="000000" w:themeColor="text1"/>
                <w:kern w:val="0"/>
                <w:sz w:val="22"/>
                <w:szCs w:val="22"/>
              </w:rPr>
            </w:pPr>
            <w:r w:rsidRPr="00EB08A5">
              <w:rPr>
                <w:rFonts w:ascii="宋体" w:eastAsia="宋体" w:hAnsi="宋体" w:cs="宋体" w:hint="eastAsia"/>
                <w:color w:val="000000" w:themeColor="text1"/>
                <w:kern w:val="0"/>
                <w:sz w:val="22"/>
                <w:szCs w:val="22"/>
              </w:rPr>
              <w:t>2500以下</w:t>
            </w:r>
          </w:p>
        </w:tc>
        <w:tc>
          <w:tcPr>
            <w:tcW w:w="851" w:type="dxa"/>
            <w:tcBorders>
              <w:top w:val="nil"/>
              <w:left w:val="nil"/>
              <w:bottom w:val="single" w:sz="4" w:space="0" w:color="auto"/>
              <w:right w:val="single" w:sz="4" w:space="0" w:color="auto"/>
            </w:tcBorders>
            <w:shd w:val="clear" w:color="auto" w:fill="auto"/>
            <w:noWrap/>
            <w:vAlign w:val="center"/>
            <w:hideMark/>
          </w:tcPr>
          <w:p w14:paraId="109D3E46" w14:textId="77777777" w:rsidR="00EB08A5" w:rsidRPr="00EB08A5" w:rsidRDefault="00EB08A5" w:rsidP="00EB08A5">
            <w:pPr>
              <w:widowControl/>
              <w:jc w:val="center"/>
              <w:rPr>
                <w:rFonts w:ascii="宋体" w:eastAsia="宋体" w:hAnsi="宋体" w:cs="宋体"/>
                <w:color w:val="000000" w:themeColor="text1"/>
                <w:kern w:val="0"/>
                <w:sz w:val="22"/>
                <w:szCs w:val="22"/>
              </w:rPr>
            </w:pPr>
            <w:r w:rsidRPr="00EB08A5">
              <w:rPr>
                <w:rFonts w:ascii="宋体" w:eastAsia="宋体" w:hAnsi="宋体" w:cs="宋体" w:hint="eastAsia"/>
                <w:color w:val="000000" w:themeColor="text1"/>
                <w:kern w:val="0"/>
                <w:sz w:val="22"/>
                <w:szCs w:val="22"/>
              </w:rPr>
              <w:t>2</w:t>
            </w:r>
          </w:p>
        </w:tc>
        <w:tc>
          <w:tcPr>
            <w:tcW w:w="1134" w:type="dxa"/>
            <w:tcBorders>
              <w:top w:val="nil"/>
              <w:left w:val="nil"/>
              <w:bottom w:val="single" w:sz="4" w:space="0" w:color="auto"/>
              <w:right w:val="single" w:sz="4" w:space="0" w:color="auto"/>
            </w:tcBorders>
            <w:shd w:val="clear" w:color="auto" w:fill="auto"/>
            <w:noWrap/>
            <w:vAlign w:val="center"/>
            <w:hideMark/>
          </w:tcPr>
          <w:p w14:paraId="7B6ACBE2" w14:textId="77777777" w:rsidR="00EB08A5" w:rsidRPr="00EB08A5" w:rsidRDefault="00EB08A5" w:rsidP="00EB08A5">
            <w:pPr>
              <w:widowControl/>
              <w:jc w:val="center"/>
              <w:rPr>
                <w:rFonts w:ascii="宋体" w:eastAsia="宋体" w:hAnsi="宋体" w:cs="宋体"/>
                <w:color w:val="000000" w:themeColor="text1"/>
                <w:kern w:val="0"/>
                <w:sz w:val="22"/>
                <w:szCs w:val="22"/>
              </w:rPr>
            </w:pPr>
            <w:r w:rsidRPr="00EB08A5">
              <w:rPr>
                <w:rFonts w:ascii="宋体" w:eastAsia="宋体" w:hAnsi="宋体" w:cs="宋体" w:hint="eastAsia"/>
                <w:color w:val="000000" w:themeColor="text1"/>
                <w:kern w:val="0"/>
                <w:sz w:val="22"/>
                <w:szCs w:val="22"/>
              </w:rPr>
              <w:t>/</w:t>
            </w:r>
          </w:p>
        </w:tc>
        <w:tc>
          <w:tcPr>
            <w:tcW w:w="992" w:type="dxa"/>
            <w:tcBorders>
              <w:top w:val="nil"/>
              <w:left w:val="nil"/>
              <w:bottom w:val="single" w:sz="4" w:space="0" w:color="auto"/>
              <w:right w:val="single" w:sz="4" w:space="0" w:color="auto"/>
            </w:tcBorders>
            <w:shd w:val="clear" w:color="auto" w:fill="auto"/>
            <w:noWrap/>
            <w:vAlign w:val="center"/>
            <w:hideMark/>
          </w:tcPr>
          <w:p w14:paraId="4B1C8FBE" w14:textId="77777777" w:rsidR="00EB08A5" w:rsidRPr="00EB08A5" w:rsidRDefault="00EB08A5" w:rsidP="00EB08A5">
            <w:pPr>
              <w:widowControl/>
              <w:jc w:val="center"/>
              <w:rPr>
                <w:rFonts w:ascii="宋体" w:eastAsia="宋体" w:hAnsi="宋体" w:cs="宋体"/>
                <w:color w:val="000000" w:themeColor="text1"/>
                <w:kern w:val="0"/>
                <w:sz w:val="22"/>
                <w:szCs w:val="22"/>
              </w:rPr>
            </w:pPr>
            <w:r w:rsidRPr="00EB08A5">
              <w:rPr>
                <w:rFonts w:ascii="宋体" w:eastAsia="宋体" w:hAnsi="宋体" w:cs="宋体" w:hint="eastAsia"/>
                <w:color w:val="000000" w:themeColor="text1"/>
                <w:kern w:val="0"/>
                <w:sz w:val="22"/>
                <w:szCs w:val="22"/>
              </w:rPr>
              <w:t>/</w:t>
            </w:r>
          </w:p>
        </w:tc>
        <w:tc>
          <w:tcPr>
            <w:tcW w:w="851" w:type="dxa"/>
            <w:tcBorders>
              <w:top w:val="nil"/>
              <w:left w:val="nil"/>
              <w:bottom w:val="single" w:sz="4" w:space="0" w:color="auto"/>
              <w:right w:val="single" w:sz="8" w:space="0" w:color="auto"/>
            </w:tcBorders>
            <w:shd w:val="clear" w:color="auto" w:fill="auto"/>
            <w:noWrap/>
            <w:vAlign w:val="center"/>
            <w:hideMark/>
          </w:tcPr>
          <w:p w14:paraId="21C34291" w14:textId="77777777" w:rsidR="00EB08A5" w:rsidRPr="00EB08A5" w:rsidRDefault="00EB08A5" w:rsidP="00EB08A5">
            <w:pPr>
              <w:widowControl/>
              <w:jc w:val="left"/>
              <w:rPr>
                <w:rFonts w:ascii="宋体" w:eastAsia="宋体" w:hAnsi="宋体" w:cs="宋体"/>
                <w:color w:val="000000" w:themeColor="text1"/>
                <w:kern w:val="0"/>
                <w:sz w:val="22"/>
                <w:szCs w:val="22"/>
              </w:rPr>
            </w:pPr>
            <w:r w:rsidRPr="00EB08A5">
              <w:rPr>
                <w:rFonts w:ascii="宋体" w:eastAsia="宋体" w:hAnsi="宋体" w:cs="宋体" w:hint="eastAsia"/>
                <w:color w:val="000000" w:themeColor="text1"/>
                <w:kern w:val="0"/>
                <w:sz w:val="22"/>
                <w:szCs w:val="22"/>
              </w:rPr>
              <w:t xml:space="preserve">　</w:t>
            </w:r>
          </w:p>
        </w:tc>
      </w:tr>
      <w:tr w:rsidR="00790EBB" w:rsidRPr="00EB08A5" w14:paraId="48DAC70B" w14:textId="77777777" w:rsidTr="00790EBB">
        <w:trPr>
          <w:trHeight w:val="495"/>
        </w:trPr>
        <w:tc>
          <w:tcPr>
            <w:tcW w:w="2367" w:type="dxa"/>
            <w:gridSpan w:val="2"/>
            <w:vMerge w:val="restar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7F835D33" w14:textId="77777777" w:rsidR="00EB08A5" w:rsidRPr="00EB08A5" w:rsidRDefault="00EB08A5" w:rsidP="00EB08A5">
            <w:pPr>
              <w:widowControl/>
              <w:jc w:val="center"/>
              <w:rPr>
                <w:rFonts w:ascii="宋体" w:eastAsia="宋体" w:hAnsi="宋体" w:cs="宋体"/>
                <w:color w:val="000000"/>
                <w:kern w:val="0"/>
                <w:sz w:val="22"/>
                <w:szCs w:val="22"/>
              </w:rPr>
            </w:pPr>
            <w:r w:rsidRPr="00EB08A5">
              <w:rPr>
                <w:rFonts w:ascii="宋体" w:eastAsia="宋体" w:hAnsi="宋体" w:cs="宋体" w:hint="eastAsia"/>
                <w:color w:val="000000"/>
                <w:kern w:val="0"/>
                <w:sz w:val="22"/>
                <w:szCs w:val="22"/>
              </w:rPr>
              <w:t>论文集</w:t>
            </w:r>
          </w:p>
        </w:tc>
        <w:tc>
          <w:tcPr>
            <w:tcW w:w="1134"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6D9B77FE" w14:textId="77777777" w:rsidR="00EB08A5" w:rsidRPr="00EB08A5" w:rsidRDefault="00EB08A5" w:rsidP="00EB08A5">
            <w:pPr>
              <w:widowControl/>
              <w:jc w:val="center"/>
              <w:rPr>
                <w:rFonts w:ascii="宋体" w:eastAsia="宋体" w:hAnsi="宋体" w:cs="宋体"/>
                <w:color w:val="000000" w:themeColor="text1"/>
                <w:kern w:val="0"/>
                <w:sz w:val="22"/>
                <w:szCs w:val="22"/>
              </w:rPr>
            </w:pPr>
            <w:r w:rsidRPr="00EB08A5">
              <w:rPr>
                <w:rFonts w:ascii="宋体" w:eastAsia="宋体" w:hAnsi="宋体" w:cs="宋体" w:hint="eastAsia"/>
                <w:color w:val="000000" w:themeColor="text1"/>
                <w:kern w:val="0"/>
                <w:sz w:val="22"/>
                <w:szCs w:val="22"/>
              </w:rPr>
              <w:t>国际性论文集（外文投稿）</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00573EE4" w14:textId="77777777" w:rsidR="00EB08A5" w:rsidRPr="00EB08A5" w:rsidRDefault="00EB08A5" w:rsidP="00EB08A5">
            <w:pPr>
              <w:widowControl/>
              <w:jc w:val="center"/>
              <w:rPr>
                <w:rFonts w:ascii="宋体" w:eastAsia="宋体" w:hAnsi="宋体" w:cs="宋体"/>
                <w:color w:val="000000" w:themeColor="text1"/>
                <w:kern w:val="0"/>
                <w:sz w:val="22"/>
                <w:szCs w:val="22"/>
              </w:rPr>
            </w:pPr>
            <w:r w:rsidRPr="00EB08A5">
              <w:rPr>
                <w:rFonts w:ascii="宋体" w:eastAsia="宋体" w:hAnsi="宋体" w:cs="宋体" w:hint="eastAsia"/>
                <w:color w:val="000000" w:themeColor="text1"/>
                <w:kern w:val="0"/>
                <w:sz w:val="22"/>
                <w:szCs w:val="22"/>
              </w:rPr>
              <w:t>4000字以上</w:t>
            </w:r>
          </w:p>
        </w:tc>
        <w:tc>
          <w:tcPr>
            <w:tcW w:w="851" w:type="dxa"/>
            <w:tcBorders>
              <w:top w:val="nil"/>
              <w:left w:val="nil"/>
              <w:bottom w:val="single" w:sz="4" w:space="0" w:color="auto"/>
              <w:right w:val="single" w:sz="4" w:space="0" w:color="auto"/>
            </w:tcBorders>
            <w:shd w:val="clear" w:color="auto" w:fill="auto"/>
            <w:noWrap/>
            <w:vAlign w:val="center"/>
            <w:hideMark/>
          </w:tcPr>
          <w:p w14:paraId="2E146ECC" w14:textId="77777777" w:rsidR="00EB08A5" w:rsidRPr="00EB08A5" w:rsidRDefault="00EB08A5" w:rsidP="00EB08A5">
            <w:pPr>
              <w:widowControl/>
              <w:jc w:val="center"/>
              <w:rPr>
                <w:rFonts w:ascii="宋体" w:eastAsia="宋体" w:hAnsi="宋体" w:cs="宋体"/>
                <w:color w:val="000000" w:themeColor="text1"/>
                <w:kern w:val="0"/>
                <w:sz w:val="22"/>
                <w:szCs w:val="22"/>
              </w:rPr>
            </w:pPr>
            <w:r w:rsidRPr="00EB08A5">
              <w:rPr>
                <w:rFonts w:ascii="宋体" w:eastAsia="宋体" w:hAnsi="宋体" w:cs="宋体" w:hint="eastAsia"/>
                <w:color w:val="000000" w:themeColor="text1"/>
                <w:kern w:val="0"/>
                <w:sz w:val="22"/>
                <w:szCs w:val="22"/>
              </w:rPr>
              <w:t>5</w:t>
            </w:r>
          </w:p>
        </w:tc>
        <w:tc>
          <w:tcPr>
            <w:tcW w:w="1134" w:type="dxa"/>
            <w:tcBorders>
              <w:top w:val="nil"/>
              <w:left w:val="nil"/>
              <w:bottom w:val="single" w:sz="4" w:space="0" w:color="auto"/>
              <w:right w:val="single" w:sz="4" w:space="0" w:color="auto"/>
            </w:tcBorders>
            <w:shd w:val="clear" w:color="auto" w:fill="auto"/>
            <w:noWrap/>
            <w:vAlign w:val="center"/>
            <w:hideMark/>
          </w:tcPr>
          <w:p w14:paraId="60EB43E7" w14:textId="77777777" w:rsidR="00EB08A5" w:rsidRPr="00EB08A5" w:rsidRDefault="00EB08A5" w:rsidP="00EB08A5">
            <w:pPr>
              <w:widowControl/>
              <w:jc w:val="center"/>
              <w:rPr>
                <w:rFonts w:ascii="宋体" w:eastAsia="宋体" w:hAnsi="宋体" w:cs="宋体"/>
                <w:color w:val="000000" w:themeColor="text1"/>
                <w:kern w:val="0"/>
                <w:sz w:val="22"/>
                <w:szCs w:val="22"/>
              </w:rPr>
            </w:pPr>
            <w:r w:rsidRPr="00EB08A5">
              <w:rPr>
                <w:rFonts w:ascii="宋体" w:eastAsia="宋体" w:hAnsi="宋体" w:cs="宋体" w:hint="eastAsia"/>
                <w:color w:val="000000" w:themeColor="text1"/>
                <w:kern w:val="0"/>
                <w:sz w:val="22"/>
                <w:szCs w:val="22"/>
              </w:rPr>
              <w:t>3.5</w:t>
            </w:r>
          </w:p>
        </w:tc>
        <w:tc>
          <w:tcPr>
            <w:tcW w:w="992" w:type="dxa"/>
            <w:tcBorders>
              <w:top w:val="nil"/>
              <w:left w:val="nil"/>
              <w:bottom w:val="single" w:sz="4" w:space="0" w:color="auto"/>
              <w:right w:val="single" w:sz="4" w:space="0" w:color="auto"/>
            </w:tcBorders>
            <w:shd w:val="clear" w:color="auto" w:fill="auto"/>
            <w:noWrap/>
            <w:vAlign w:val="center"/>
            <w:hideMark/>
          </w:tcPr>
          <w:p w14:paraId="3C98DB32" w14:textId="77777777" w:rsidR="00EB08A5" w:rsidRPr="00EB08A5" w:rsidRDefault="00EB08A5" w:rsidP="00EB08A5">
            <w:pPr>
              <w:widowControl/>
              <w:jc w:val="center"/>
              <w:rPr>
                <w:rFonts w:ascii="宋体" w:eastAsia="宋体" w:hAnsi="宋体" w:cs="宋体"/>
                <w:color w:val="000000" w:themeColor="text1"/>
                <w:kern w:val="0"/>
                <w:sz w:val="22"/>
                <w:szCs w:val="22"/>
              </w:rPr>
            </w:pPr>
            <w:r w:rsidRPr="00EB08A5">
              <w:rPr>
                <w:rFonts w:ascii="宋体" w:eastAsia="宋体" w:hAnsi="宋体" w:cs="宋体" w:hint="eastAsia"/>
                <w:color w:val="000000" w:themeColor="text1"/>
                <w:kern w:val="0"/>
                <w:sz w:val="22"/>
                <w:szCs w:val="22"/>
              </w:rPr>
              <w:t>1.5</w:t>
            </w:r>
          </w:p>
        </w:tc>
        <w:tc>
          <w:tcPr>
            <w:tcW w:w="851" w:type="dxa"/>
            <w:tcBorders>
              <w:top w:val="nil"/>
              <w:left w:val="nil"/>
              <w:bottom w:val="single" w:sz="4" w:space="0" w:color="auto"/>
              <w:right w:val="single" w:sz="8" w:space="0" w:color="auto"/>
            </w:tcBorders>
            <w:shd w:val="clear" w:color="auto" w:fill="auto"/>
            <w:noWrap/>
            <w:vAlign w:val="center"/>
            <w:hideMark/>
          </w:tcPr>
          <w:p w14:paraId="4F1DE4AE" w14:textId="77777777" w:rsidR="00EB08A5" w:rsidRPr="00EB08A5" w:rsidRDefault="00EB08A5" w:rsidP="00EB08A5">
            <w:pPr>
              <w:widowControl/>
              <w:jc w:val="left"/>
              <w:rPr>
                <w:rFonts w:ascii="宋体" w:eastAsia="宋体" w:hAnsi="宋体" w:cs="宋体"/>
                <w:color w:val="000000" w:themeColor="text1"/>
                <w:kern w:val="0"/>
                <w:sz w:val="22"/>
                <w:szCs w:val="22"/>
              </w:rPr>
            </w:pPr>
            <w:r w:rsidRPr="00EB08A5">
              <w:rPr>
                <w:rFonts w:ascii="宋体" w:eastAsia="宋体" w:hAnsi="宋体" w:cs="宋体" w:hint="eastAsia"/>
                <w:color w:val="000000" w:themeColor="text1"/>
                <w:kern w:val="0"/>
                <w:sz w:val="22"/>
                <w:szCs w:val="22"/>
              </w:rPr>
              <w:t xml:space="preserve">　</w:t>
            </w:r>
          </w:p>
        </w:tc>
      </w:tr>
      <w:tr w:rsidR="00790EBB" w:rsidRPr="00EB08A5" w14:paraId="235A45A2" w14:textId="77777777" w:rsidTr="00790EBB">
        <w:trPr>
          <w:trHeight w:val="480"/>
        </w:trPr>
        <w:tc>
          <w:tcPr>
            <w:tcW w:w="2367" w:type="dxa"/>
            <w:gridSpan w:val="2"/>
            <w:vMerge/>
            <w:tcBorders>
              <w:top w:val="single" w:sz="4" w:space="0" w:color="auto"/>
              <w:left w:val="single" w:sz="8" w:space="0" w:color="auto"/>
              <w:bottom w:val="single" w:sz="4" w:space="0" w:color="auto"/>
              <w:right w:val="single" w:sz="4" w:space="0" w:color="auto"/>
            </w:tcBorders>
            <w:vAlign w:val="center"/>
            <w:hideMark/>
          </w:tcPr>
          <w:p w14:paraId="0C12D70D" w14:textId="77777777" w:rsidR="00EB08A5" w:rsidRPr="00EB08A5" w:rsidRDefault="00EB08A5" w:rsidP="00EB08A5">
            <w:pPr>
              <w:widowControl/>
              <w:jc w:val="left"/>
              <w:rPr>
                <w:rFonts w:ascii="宋体" w:eastAsia="宋体" w:hAnsi="宋体" w:cs="宋体"/>
                <w:color w:val="000000"/>
                <w:kern w:val="0"/>
                <w:sz w:val="22"/>
                <w:szCs w:val="22"/>
              </w:rPr>
            </w:pPr>
          </w:p>
        </w:tc>
        <w:tc>
          <w:tcPr>
            <w:tcW w:w="1134" w:type="dxa"/>
            <w:gridSpan w:val="2"/>
            <w:vMerge/>
            <w:tcBorders>
              <w:top w:val="single" w:sz="4" w:space="0" w:color="auto"/>
              <w:left w:val="single" w:sz="4" w:space="0" w:color="auto"/>
              <w:bottom w:val="single" w:sz="4" w:space="0" w:color="000000"/>
              <w:right w:val="single" w:sz="4" w:space="0" w:color="auto"/>
            </w:tcBorders>
            <w:vAlign w:val="center"/>
            <w:hideMark/>
          </w:tcPr>
          <w:p w14:paraId="49D0D055" w14:textId="77777777" w:rsidR="00EB08A5" w:rsidRPr="00EB08A5" w:rsidRDefault="00EB08A5" w:rsidP="00EB08A5">
            <w:pPr>
              <w:widowControl/>
              <w:jc w:val="left"/>
              <w:rPr>
                <w:rFonts w:ascii="宋体" w:eastAsia="宋体" w:hAnsi="宋体" w:cs="宋体"/>
                <w:color w:val="000000" w:themeColor="text1"/>
                <w:kern w:val="0"/>
                <w:sz w:val="22"/>
                <w:szCs w:val="22"/>
              </w:rPr>
            </w:pP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6AD53913" w14:textId="77777777" w:rsidR="00EB08A5" w:rsidRPr="00EB08A5" w:rsidRDefault="00EB08A5" w:rsidP="00EB08A5">
            <w:pPr>
              <w:widowControl/>
              <w:jc w:val="center"/>
              <w:rPr>
                <w:rFonts w:ascii="宋体" w:eastAsia="宋体" w:hAnsi="宋体" w:cs="宋体"/>
                <w:color w:val="000000" w:themeColor="text1"/>
                <w:kern w:val="0"/>
                <w:sz w:val="22"/>
                <w:szCs w:val="22"/>
              </w:rPr>
            </w:pPr>
            <w:r w:rsidRPr="00EB08A5">
              <w:rPr>
                <w:rFonts w:ascii="宋体" w:eastAsia="宋体" w:hAnsi="宋体" w:cs="宋体" w:hint="eastAsia"/>
                <w:color w:val="000000" w:themeColor="text1"/>
                <w:kern w:val="0"/>
                <w:sz w:val="22"/>
                <w:szCs w:val="22"/>
              </w:rPr>
              <w:t>4000字以下</w:t>
            </w:r>
          </w:p>
        </w:tc>
        <w:tc>
          <w:tcPr>
            <w:tcW w:w="851" w:type="dxa"/>
            <w:tcBorders>
              <w:top w:val="nil"/>
              <w:left w:val="nil"/>
              <w:bottom w:val="single" w:sz="4" w:space="0" w:color="auto"/>
              <w:right w:val="single" w:sz="4" w:space="0" w:color="auto"/>
            </w:tcBorders>
            <w:shd w:val="clear" w:color="auto" w:fill="auto"/>
            <w:noWrap/>
            <w:vAlign w:val="center"/>
            <w:hideMark/>
          </w:tcPr>
          <w:p w14:paraId="10FB72D5" w14:textId="77777777" w:rsidR="00EB08A5" w:rsidRPr="00EB08A5" w:rsidRDefault="00EB08A5" w:rsidP="00EB08A5">
            <w:pPr>
              <w:widowControl/>
              <w:jc w:val="center"/>
              <w:rPr>
                <w:rFonts w:ascii="宋体" w:eastAsia="宋体" w:hAnsi="宋体" w:cs="宋体"/>
                <w:color w:val="000000" w:themeColor="text1"/>
                <w:kern w:val="0"/>
                <w:sz w:val="22"/>
                <w:szCs w:val="22"/>
              </w:rPr>
            </w:pPr>
            <w:r w:rsidRPr="00EB08A5">
              <w:rPr>
                <w:rFonts w:ascii="宋体" w:eastAsia="宋体" w:hAnsi="宋体" w:cs="宋体" w:hint="eastAsia"/>
                <w:color w:val="000000" w:themeColor="text1"/>
                <w:kern w:val="0"/>
                <w:sz w:val="22"/>
                <w:szCs w:val="22"/>
              </w:rPr>
              <w:t>3</w:t>
            </w:r>
          </w:p>
        </w:tc>
        <w:tc>
          <w:tcPr>
            <w:tcW w:w="1134" w:type="dxa"/>
            <w:tcBorders>
              <w:top w:val="nil"/>
              <w:left w:val="nil"/>
              <w:bottom w:val="single" w:sz="4" w:space="0" w:color="auto"/>
              <w:right w:val="single" w:sz="4" w:space="0" w:color="auto"/>
            </w:tcBorders>
            <w:shd w:val="clear" w:color="auto" w:fill="auto"/>
            <w:noWrap/>
            <w:vAlign w:val="center"/>
            <w:hideMark/>
          </w:tcPr>
          <w:p w14:paraId="197122A2" w14:textId="77777777" w:rsidR="00EB08A5" w:rsidRPr="00EB08A5" w:rsidRDefault="00EB08A5" w:rsidP="00EB08A5">
            <w:pPr>
              <w:widowControl/>
              <w:jc w:val="center"/>
              <w:rPr>
                <w:rFonts w:ascii="宋体" w:eastAsia="宋体" w:hAnsi="宋体" w:cs="宋体"/>
                <w:color w:val="000000" w:themeColor="text1"/>
                <w:kern w:val="0"/>
                <w:sz w:val="22"/>
                <w:szCs w:val="22"/>
              </w:rPr>
            </w:pPr>
            <w:r w:rsidRPr="00EB08A5">
              <w:rPr>
                <w:rFonts w:ascii="宋体" w:eastAsia="宋体" w:hAnsi="宋体" w:cs="宋体" w:hint="eastAsia"/>
                <w:color w:val="000000" w:themeColor="text1"/>
                <w:kern w:val="0"/>
                <w:sz w:val="22"/>
                <w:szCs w:val="22"/>
              </w:rPr>
              <w:t>2</w:t>
            </w:r>
          </w:p>
        </w:tc>
        <w:tc>
          <w:tcPr>
            <w:tcW w:w="992" w:type="dxa"/>
            <w:tcBorders>
              <w:top w:val="nil"/>
              <w:left w:val="nil"/>
              <w:bottom w:val="single" w:sz="4" w:space="0" w:color="auto"/>
              <w:right w:val="single" w:sz="4" w:space="0" w:color="auto"/>
            </w:tcBorders>
            <w:shd w:val="clear" w:color="auto" w:fill="auto"/>
            <w:noWrap/>
            <w:vAlign w:val="center"/>
            <w:hideMark/>
          </w:tcPr>
          <w:p w14:paraId="244A5EBF" w14:textId="77777777" w:rsidR="00EB08A5" w:rsidRPr="00EB08A5" w:rsidRDefault="00EB08A5" w:rsidP="00EB08A5">
            <w:pPr>
              <w:widowControl/>
              <w:jc w:val="center"/>
              <w:rPr>
                <w:rFonts w:ascii="宋体" w:eastAsia="宋体" w:hAnsi="宋体" w:cs="宋体"/>
                <w:color w:val="000000" w:themeColor="text1"/>
                <w:kern w:val="0"/>
                <w:sz w:val="22"/>
                <w:szCs w:val="22"/>
              </w:rPr>
            </w:pPr>
            <w:r w:rsidRPr="00EB08A5">
              <w:rPr>
                <w:rFonts w:ascii="宋体" w:eastAsia="宋体" w:hAnsi="宋体" w:cs="宋体" w:hint="eastAsia"/>
                <w:color w:val="000000" w:themeColor="text1"/>
                <w:kern w:val="0"/>
                <w:sz w:val="22"/>
                <w:szCs w:val="22"/>
              </w:rPr>
              <w:t>1</w:t>
            </w:r>
          </w:p>
        </w:tc>
        <w:tc>
          <w:tcPr>
            <w:tcW w:w="851" w:type="dxa"/>
            <w:tcBorders>
              <w:top w:val="nil"/>
              <w:left w:val="nil"/>
              <w:bottom w:val="single" w:sz="4" w:space="0" w:color="auto"/>
              <w:right w:val="single" w:sz="8" w:space="0" w:color="auto"/>
            </w:tcBorders>
            <w:shd w:val="clear" w:color="auto" w:fill="auto"/>
            <w:noWrap/>
            <w:vAlign w:val="center"/>
            <w:hideMark/>
          </w:tcPr>
          <w:p w14:paraId="54217A36" w14:textId="77777777" w:rsidR="00EB08A5" w:rsidRPr="00EB08A5" w:rsidRDefault="00EB08A5" w:rsidP="00EB08A5">
            <w:pPr>
              <w:widowControl/>
              <w:jc w:val="left"/>
              <w:rPr>
                <w:rFonts w:ascii="宋体" w:eastAsia="宋体" w:hAnsi="宋体" w:cs="宋体"/>
                <w:color w:val="000000" w:themeColor="text1"/>
                <w:kern w:val="0"/>
                <w:sz w:val="22"/>
                <w:szCs w:val="22"/>
              </w:rPr>
            </w:pPr>
            <w:r w:rsidRPr="00EB08A5">
              <w:rPr>
                <w:rFonts w:ascii="宋体" w:eastAsia="宋体" w:hAnsi="宋体" w:cs="宋体" w:hint="eastAsia"/>
                <w:color w:val="000000" w:themeColor="text1"/>
                <w:kern w:val="0"/>
                <w:sz w:val="22"/>
                <w:szCs w:val="22"/>
              </w:rPr>
              <w:t xml:space="preserve">　</w:t>
            </w:r>
          </w:p>
        </w:tc>
      </w:tr>
      <w:tr w:rsidR="00790EBB" w:rsidRPr="00EB08A5" w14:paraId="53256F5C" w14:textId="77777777" w:rsidTr="00283E9F">
        <w:trPr>
          <w:trHeight w:val="555"/>
        </w:trPr>
        <w:tc>
          <w:tcPr>
            <w:tcW w:w="2367" w:type="dxa"/>
            <w:gridSpan w:val="2"/>
            <w:vMerge/>
            <w:tcBorders>
              <w:top w:val="single" w:sz="4" w:space="0" w:color="auto"/>
              <w:left w:val="single" w:sz="8" w:space="0" w:color="auto"/>
              <w:bottom w:val="single" w:sz="4" w:space="0" w:color="auto"/>
              <w:right w:val="single" w:sz="4" w:space="0" w:color="auto"/>
            </w:tcBorders>
            <w:vAlign w:val="center"/>
            <w:hideMark/>
          </w:tcPr>
          <w:p w14:paraId="592E0D6D" w14:textId="77777777" w:rsidR="00EB08A5" w:rsidRPr="00EB08A5" w:rsidRDefault="00EB08A5" w:rsidP="00EB08A5">
            <w:pPr>
              <w:widowControl/>
              <w:jc w:val="left"/>
              <w:rPr>
                <w:rFonts w:ascii="宋体" w:eastAsia="宋体" w:hAnsi="宋体" w:cs="宋体"/>
                <w:color w:val="000000"/>
                <w:kern w:val="0"/>
                <w:sz w:val="22"/>
                <w:szCs w:val="22"/>
              </w:rPr>
            </w:pPr>
          </w:p>
        </w:tc>
        <w:tc>
          <w:tcPr>
            <w:tcW w:w="1134"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14:paraId="56C5E391" w14:textId="77777777" w:rsidR="00EB08A5" w:rsidRPr="00EB08A5" w:rsidRDefault="00EB08A5" w:rsidP="00EB08A5">
            <w:pPr>
              <w:widowControl/>
              <w:jc w:val="center"/>
              <w:rPr>
                <w:rFonts w:ascii="宋体" w:eastAsia="宋体" w:hAnsi="宋体" w:cs="宋体"/>
                <w:color w:val="000000" w:themeColor="text1"/>
                <w:kern w:val="0"/>
                <w:sz w:val="22"/>
                <w:szCs w:val="22"/>
              </w:rPr>
            </w:pPr>
            <w:r w:rsidRPr="00EB08A5">
              <w:rPr>
                <w:rFonts w:ascii="宋体" w:eastAsia="宋体" w:hAnsi="宋体" w:cs="宋体" w:hint="eastAsia"/>
                <w:color w:val="000000" w:themeColor="text1"/>
                <w:kern w:val="0"/>
                <w:sz w:val="22"/>
                <w:szCs w:val="22"/>
              </w:rPr>
              <w:t>国内论文集</w:t>
            </w: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00B80AC5" w14:textId="77777777" w:rsidR="00EB08A5" w:rsidRPr="00EB08A5" w:rsidRDefault="00EB08A5" w:rsidP="00EB08A5">
            <w:pPr>
              <w:widowControl/>
              <w:jc w:val="center"/>
              <w:rPr>
                <w:rFonts w:ascii="宋体" w:eastAsia="宋体" w:hAnsi="宋体" w:cs="宋体"/>
                <w:color w:val="000000" w:themeColor="text1"/>
                <w:kern w:val="0"/>
                <w:sz w:val="22"/>
                <w:szCs w:val="22"/>
              </w:rPr>
            </w:pPr>
            <w:r w:rsidRPr="00EB08A5">
              <w:rPr>
                <w:rFonts w:ascii="宋体" w:eastAsia="宋体" w:hAnsi="宋体" w:cs="宋体" w:hint="eastAsia"/>
                <w:color w:val="000000" w:themeColor="text1"/>
                <w:kern w:val="0"/>
                <w:sz w:val="22"/>
                <w:szCs w:val="22"/>
              </w:rPr>
              <w:t>5000字以上</w:t>
            </w:r>
          </w:p>
        </w:tc>
        <w:tc>
          <w:tcPr>
            <w:tcW w:w="851" w:type="dxa"/>
            <w:tcBorders>
              <w:top w:val="nil"/>
              <w:left w:val="nil"/>
              <w:bottom w:val="single" w:sz="4" w:space="0" w:color="auto"/>
              <w:right w:val="single" w:sz="4" w:space="0" w:color="auto"/>
            </w:tcBorders>
            <w:shd w:val="clear" w:color="auto" w:fill="auto"/>
            <w:noWrap/>
            <w:vAlign w:val="center"/>
            <w:hideMark/>
          </w:tcPr>
          <w:p w14:paraId="2F81D9EB" w14:textId="77777777" w:rsidR="00EB08A5" w:rsidRPr="00EB08A5" w:rsidRDefault="00EB08A5" w:rsidP="00EB08A5">
            <w:pPr>
              <w:widowControl/>
              <w:jc w:val="center"/>
              <w:rPr>
                <w:rFonts w:ascii="宋体" w:eastAsia="宋体" w:hAnsi="宋体" w:cs="宋体"/>
                <w:color w:val="000000" w:themeColor="text1"/>
                <w:kern w:val="0"/>
                <w:sz w:val="22"/>
                <w:szCs w:val="22"/>
              </w:rPr>
            </w:pPr>
            <w:r w:rsidRPr="00EB08A5">
              <w:rPr>
                <w:rFonts w:ascii="宋体" w:eastAsia="宋体" w:hAnsi="宋体" w:cs="宋体" w:hint="eastAsia"/>
                <w:color w:val="000000" w:themeColor="text1"/>
                <w:kern w:val="0"/>
                <w:sz w:val="22"/>
                <w:szCs w:val="22"/>
              </w:rPr>
              <w:t>3-4</w:t>
            </w:r>
          </w:p>
        </w:tc>
        <w:tc>
          <w:tcPr>
            <w:tcW w:w="1134" w:type="dxa"/>
            <w:tcBorders>
              <w:top w:val="nil"/>
              <w:left w:val="nil"/>
              <w:bottom w:val="single" w:sz="4" w:space="0" w:color="auto"/>
              <w:right w:val="single" w:sz="4" w:space="0" w:color="auto"/>
            </w:tcBorders>
            <w:shd w:val="clear" w:color="auto" w:fill="auto"/>
            <w:noWrap/>
            <w:vAlign w:val="center"/>
            <w:hideMark/>
          </w:tcPr>
          <w:p w14:paraId="2391E89C" w14:textId="77777777" w:rsidR="00EB08A5" w:rsidRPr="00EB08A5" w:rsidRDefault="00EB08A5" w:rsidP="00EB08A5">
            <w:pPr>
              <w:widowControl/>
              <w:jc w:val="center"/>
              <w:rPr>
                <w:rFonts w:ascii="宋体" w:eastAsia="宋体" w:hAnsi="宋体" w:cs="宋体"/>
                <w:color w:val="000000" w:themeColor="text1"/>
                <w:kern w:val="0"/>
                <w:sz w:val="22"/>
                <w:szCs w:val="22"/>
              </w:rPr>
            </w:pPr>
            <w:r w:rsidRPr="00EB08A5">
              <w:rPr>
                <w:rFonts w:ascii="宋体" w:eastAsia="宋体" w:hAnsi="宋体" w:cs="宋体" w:hint="eastAsia"/>
                <w:color w:val="000000" w:themeColor="text1"/>
                <w:kern w:val="0"/>
                <w:sz w:val="22"/>
                <w:szCs w:val="22"/>
              </w:rPr>
              <w:t>3</w:t>
            </w:r>
          </w:p>
        </w:tc>
        <w:tc>
          <w:tcPr>
            <w:tcW w:w="992" w:type="dxa"/>
            <w:tcBorders>
              <w:top w:val="nil"/>
              <w:left w:val="nil"/>
              <w:bottom w:val="single" w:sz="4" w:space="0" w:color="auto"/>
              <w:right w:val="single" w:sz="4" w:space="0" w:color="auto"/>
            </w:tcBorders>
            <w:shd w:val="clear" w:color="auto" w:fill="auto"/>
            <w:noWrap/>
            <w:vAlign w:val="center"/>
            <w:hideMark/>
          </w:tcPr>
          <w:p w14:paraId="2F957EA7" w14:textId="77777777" w:rsidR="00EB08A5" w:rsidRPr="00EB08A5" w:rsidRDefault="00EB08A5" w:rsidP="00EB08A5">
            <w:pPr>
              <w:widowControl/>
              <w:jc w:val="center"/>
              <w:rPr>
                <w:rFonts w:ascii="宋体" w:eastAsia="宋体" w:hAnsi="宋体" w:cs="宋体"/>
                <w:color w:val="000000" w:themeColor="text1"/>
                <w:kern w:val="0"/>
                <w:sz w:val="22"/>
                <w:szCs w:val="22"/>
              </w:rPr>
            </w:pPr>
            <w:r w:rsidRPr="00EB08A5">
              <w:rPr>
                <w:rFonts w:ascii="宋体" w:eastAsia="宋体" w:hAnsi="宋体" w:cs="宋体" w:hint="eastAsia"/>
                <w:color w:val="000000" w:themeColor="text1"/>
                <w:kern w:val="0"/>
                <w:sz w:val="22"/>
                <w:szCs w:val="22"/>
              </w:rPr>
              <w:t>1</w:t>
            </w:r>
          </w:p>
        </w:tc>
        <w:tc>
          <w:tcPr>
            <w:tcW w:w="851" w:type="dxa"/>
            <w:tcBorders>
              <w:top w:val="nil"/>
              <w:left w:val="nil"/>
              <w:bottom w:val="single" w:sz="4" w:space="0" w:color="auto"/>
              <w:right w:val="single" w:sz="8" w:space="0" w:color="auto"/>
            </w:tcBorders>
            <w:shd w:val="clear" w:color="auto" w:fill="auto"/>
            <w:vAlign w:val="center"/>
            <w:hideMark/>
          </w:tcPr>
          <w:p w14:paraId="1528A3ED" w14:textId="77777777" w:rsidR="00EB08A5" w:rsidRPr="00EB08A5" w:rsidRDefault="00EB08A5" w:rsidP="00EB08A5">
            <w:pPr>
              <w:widowControl/>
              <w:jc w:val="left"/>
              <w:rPr>
                <w:rFonts w:ascii="宋体" w:eastAsia="宋体" w:hAnsi="宋体" w:cs="宋体"/>
                <w:color w:val="000000" w:themeColor="text1"/>
                <w:kern w:val="0"/>
                <w:sz w:val="22"/>
                <w:szCs w:val="22"/>
              </w:rPr>
            </w:pPr>
            <w:r w:rsidRPr="00EB08A5">
              <w:rPr>
                <w:rFonts w:ascii="宋体" w:eastAsia="宋体" w:hAnsi="宋体" w:cs="宋体" w:hint="eastAsia"/>
                <w:color w:val="000000" w:themeColor="text1"/>
                <w:kern w:val="0"/>
                <w:sz w:val="22"/>
                <w:szCs w:val="22"/>
              </w:rPr>
              <w:t xml:space="preserve">　</w:t>
            </w:r>
          </w:p>
        </w:tc>
      </w:tr>
      <w:tr w:rsidR="00790EBB" w:rsidRPr="00EB08A5" w14:paraId="379C8DB8" w14:textId="77777777" w:rsidTr="00283E9F">
        <w:trPr>
          <w:trHeight w:val="570"/>
        </w:trPr>
        <w:tc>
          <w:tcPr>
            <w:tcW w:w="2367" w:type="dxa"/>
            <w:gridSpan w:val="2"/>
            <w:vMerge/>
            <w:tcBorders>
              <w:top w:val="single" w:sz="4" w:space="0" w:color="auto"/>
              <w:left w:val="single" w:sz="8" w:space="0" w:color="auto"/>
              <w:bottom w:val="single" w:sz="4" w:space="0" w:color="auto"/>
              <w:right w:val="single" w:sz="4" w:space="0" w:color="auto"/>
            </w:tcBorders>
            <w:vAlign w:val="center"/>
            <w:hideMark/>
          </w:tcPr>
          <w:p w14:paraId="5E2DFDB7" w14:textId="77777777" w:rsidR="00EB08A5" w:rsidRPr="00EB08A5" w:rsidRDefault="00EB08A5" w:rsidP="00EB08A5">
            <w:pPr>
              <w:widowControl/>
              <w:jc w:val="left"/>
              <w:rPr>
                <w:rFonts w:ascii="宋体" w:eastAsia="宋体" w:hAnsi="宋体" w:cs="宋体"/>
                <w:color w:val="000000"/>
                <w:kern w:val="0"/>
                <w:sz w:val="22"/>
                <w:szCs w:val="22"/>
              </w:rPr>
            </w:pPr>
          </w:p>
        </w:tc>
        <w:tc>
          <w:tcPr>
            <w:tcW w:w="1134" w:type="dxa"/>
            <w:gridSpan w:val="2"/>
            <w:vMerge/>
            <w:tcBorders>
              <w:top w:val="nil"/>
              <w:left w:val="single" w:sz="4" w:space="0" w:color="auto"/>
              <w:bottom w:val="single" w:sz="4" w:space="0" w:color="000000"/>
              <w:right w:val="single" w:sz="4" w:space="0" w:color="auto"/>
            </w:tcBorders>
            <w:vAlign w:val="center"/>
            <w:hideMark/>
          </w:tcPr>
          <w:p w14:paraId="256B3D2F" w14:textId="77777777" w:rsidR="00EB08A5" w:rsidRPr="00EB08A5" w:rsidRDefault="00EB08A5" w:rsidP="00EB08A5">
            <w:pPr>
              <w:widowControl/>
              <w:jc w:val="left"/>
              <w:rPr>
                <w:rFonts w:ascii="宋体" w:eastAsia="宋体" w:hAnsi="宋体" w:cs="宋体"/>
                <w:color w:val="000000" w:themeColor="text1"/>
                <w:kern w:val="0"/>
                <w:sz w:val="22"/>
                <w:szCs w:val="22"/>
              </w:rPr>
            </w:pPr>
          </w:p>
        </w:tc>
        <w:tc>
          <w:tcPr>
            <w:tcW w:w="1701" w:type="dxa"/>
            <w:gridSpan w:val="2"/>
            <w:tcBorders>
              <w:top w:val="nil"/>
              <w:left w:val="nil"/>
              <w:bottom w:val="single" w:sz="4" w:space="0" w:color="auto"/>
              <w:right w:val="single" w:sz="4" w:space="0" w:color="auto"/>
            </w:tcBorders>
            <w:shd w:val="clear" w:color="auto" w:fill="auto"/>
            <w:noWrap/>
            <w:vAlign w:val="center"/>
            <w:hideMark/>
          </w:tcPr>
          <w:p w14:paraId="1E16F68A" w14:textId="77777777" w:rsidR="00EB08A5" w:rsidRPr="00EB08A5" w:rsidRDefault="00EB08A5" w:rsidP="00EB08A5">
            <w:pPr>
              <w:widowControl/>
              <w:jc w:val="center"/>
              <w:rPr>
                <w:rFonts w:ascii="宋体" w:eastAsia="宋体" w:hAnsi="宋体" w:cs="宋体"/>
                <w:color w:val="000000" w:themeColor="text1"/>
                <w:kern w:val="0"/>
                <w:sz w:val="22"/>
                <w:szCs w:val="22"/>
              </w:rPr>
            </w:pPr>
            <w:r w:rsidRPr="00EB08A5">
              <w:rPr>
                <w:rFonts w:ascii="宋体" w:eastAsia="宋体" w:hAnsi="宋体" w:cs="宋体" w:hint="eastAsia"/>
                <w:color w:val="000000" w:themeColor="text1"/>
                <w:kern w:val="0"/>
                <w:sz w:val="22"/>
                <w:szCs w:val="22"/>
              </w:rPr>
              <w:t>5000字以下</w:t>
            </w:r>
          </w:p>
        </w:tc>
        <w:tc>
          <w:tcPr>
            <w:tcW w:w="851" w:type="dxa"/>
            <w:tcBorders>
              <w:top w:val="nil"/>
              <w:left w:val="nil"/>
              <w:bottom w:val="single" w:sz="4" w:space="0" w:color="auto"/>
              <w:right w:val="single" w:sz="4" w:space="0" w:color="auto"/>
            </w:tcBorders>
            <w:shd w:val="clear" w:color="auto" w:fill="auto"/>
            <w:noWrap/>
            <w:vAlign w:val="center"/>
            <w:hideMark/>
          </w:tcPr>
          <w:p w14:paraId="71FCC407" w14:textId="77777777" w:rsidR="00EB08A5" w:rsidRPr="00EB08A5" w:rsidRDefault="00EB08A5" w:rsidP="00EB08A5">
            <w:pPr>
              <w:widowControl/>
              <w:jc w:val="center"/>
              <w:rPr>
                <w:rFonts w:ascii="宋体" w:eastAsia="宋体" w:hAnsi="宋体" w:cs="宋体"/>
                <w:color w:val="000000" w:themeColor="text1"/>
                <w:kern w:val="0"/>
                <w:sz w:val="22"/>
                <w:szCs w:val="22"/>
              </w:rPr>
            </w:pPr>
            <w:r w:rsidRPr="00EB08A5">
              <w:rPr>
                <w:rFonts w:ascii="宋体" w:eastAsia="宋体" w:hAnsi="宋体" w:cs="宋体" w:hint="eastAsia"/>
                <w:color w:val="000000" w:themeColor="text1"/>
                <w:kern w:val="0"/>
                <w:sz w:val="22"/>
                <w:szCs w:val="22"/>
              </w:rPr>
              <w:t>1-2</w:t>
            </w:r>
          </w:p>
        </w:tc>
        <w:tc>
          <w:tcPr>
            <w:tcW w:w="1134" w:type="dxa"/>
            <w:tcBorders>
              <w:top w:val="nil"/>
              <w:left w:val="nil"/>
              <w:bottom w:val="single" w:sz="4" w:space="0" w:color="auto"/>
              <w:right w:val="single" w:sz="4" w:space="0" w:color="auto"/>
            </w:tcBorders>
            <w:shd w:val="clear" w:color="auto" w:fill="auto"/>
            <w:noWrap/>
            <w:vAlign w:val="center"/>
            <w:hideMark/>
          </w:tcPr>
          <w:p w14:paraId="08F92DB8" w14:textId="77777777" w:rsidR="00EB08A5" w:rsidRPr="00EB08A5" w:rsidRDefault="00EB08A5" w:rsidP="00EB08A5">
            <w:pPr>
              <w:widowControl/>
              <w:jc w:val="center"/>
              <w:rPr>
                <w:rFonts w:ascii="宋体" w:eastAsia="宋体" w:hAnsi="宋体" w:cs="宋体"/>
                <w:color w:val="000000" w:themeColor="text1"/>
                <w:kern w:val="0"/>
                <w:sz w:val="22"/>
                <w:szCs w:val="22"/>
              </w:rPr>
            </w:pPr>
            <w:r w:rsidRPr="00EB08A5">
              <w:rPr>
                <w:rFonts w:ascii="宋体" w:eastAsia="宋体" w:hAnsi="宋体" w:cs="宋体" w:hint="eastAsia"/>
                <w:color w:val="000000" w:themeColor="text1"/>
                <w:kern w:val="0"/>
                <w:sz w:val="22"/>
                <w:szCs w:val="22"/>
              </w:rPr>
              <w:t>/</w:t>
            </w:r>
          </w:p>
        </w:tc>
        <w:tc>
          <w:tcPr>
            <w:tcW w:w="992" w:type="dxa"/>
            <w:tcBorders>
              <w:top w:val="nil"/>
              <w:left w:val="nil"/>
              <w:bottom w:val="single" w:sz="4" w:space="0" w:color="auto"/>
              <w:right w:val="single" w:sz="4" w:space="0" w:color="auto"/>
            </w:tcBorders>
            <w:shd w:val="clear" w:color="auto" w:fill="auto"/>
            <w:noWrap/>
            <w:vAlign w:val="center"/>
            <w:hideMark/>
          </w:tcPr>
          <w:p w14:paraId="5A5B91FB" w14:textId="77777777" w:rsidR="00EB08A5" w:rsidRPr="00EB08A5" w:rsidRDefault="00EB08A5" w:rsidP="00EB08A5">
            <w:pPr>
              <w:widowControl/>
              <w:jc w:val="center"/>
              <w:rPr>
                <w:rFonts w:ascii="宋体" w:eastAsia="宋体" w:hAnsi="宋体" w:cs="宋体"/>
                <w:color w:val="000000" w:themeColor="text1"/>
                <w:kern w:val="0"/>
                <w:sz w:val="22"/>
                <w:szCs w:val="22"/>
              </w:rPr>
            </w:pPr>
            <w:r w:rsidRPr="00EB08A5">
              <w:rPr>
                <w:rFonts w:ascii="宋体" w:eastAsia="宋体" w:hAnsi="宋体" w:cs="宋体" w:hint="eastAsia"/>
                <w:color w:val="000000" w:themeColor="text1"/>
                <w:kern w:val="0"/>
                <w:sz w:val="22"/>
                <w:szCs w:val="22"/>
              </w:rPr>
              <w:t>/</w:t>
            </w:r>
          </w:p>
        </w:tc>
        <w:tc>
          <w:tcPr>
            <w:tcW w:w="851" w:type="dxa"/>
            <w:tcBorders>
              <w:top w:val="nil"/>
              <w:left w:val="nil"/>
              <w:bottom w:val="single" w:sz="4" w:space="0" w:color="auto"/>
              <w:right w:val="single" w:sz="8" w:space="0" w:color="auto"/>
            </w:tcBorders>
            <w:shd w:val="clear" w:color="auto" w:fill="auto"/>
            <w:vAlign w:val="center"/>
            <w:hideMark/>
          </w:tcPr>
          <w:p w14:paraId="05FC357C" w14:textId="77777777" w:rsidR="00EB08A5" w:rsidRPr="00EB08A5" w:rsidRDefault="00EB08A5" w:rsidP="00EB08A5">
            <w:pPr>
              <w:widowControl/>
              <w:jc w:val="left"/>
              <w:rPr>
                <w:rFonts w:ascii="宋体" w:eastAsia="宋体" w:hAnsi="宋体" w:cs="宋体"/>
                <w:color w:val="000000" w:themeColor="text1"/>
                <w:kern w:val="0"/>
                <w:sz w:val="22"/>
                <w:szCs w:val="22"/>
              </w:rPr>
            </w:pPr>
            <w:r w:rsidRPr="00EB08A5">
              <w:rPr>
                <w:rFonts w:ascii="宋体" w:eastAsia="宋体" w:hAnsi="宋体" w:cs="宋体" w:hint="eastAsia"/>
                <w:color w:val="000000" w:themeColor="text1"/>
                <w:kern w:val="0"/>
                <w:sz w:val="22"/>
                <w:szCs w:val="22"/>
              </w:rPr>
              <w:t xml:space="preserve">　</w:t>
            </w:r>
          </w:p>
        </w:tc>
      </w:tr>
      <w:tr w:rsidR="00EB08A5" w:rsidRPr="00EB08A5" w14:paraId="35FB6A4F" w14:textId="77777777" w:rsidTr="00790EBB">
        <w:trPr>
          <w:trHeight w:val="765"/>
        </w:trPr>
        <w:tc>
          <w:tcPr>
            <w:tcW w:w="2367" w:type="dxa"/>
            <w:gridSpan w:val="2"/>
            <w:tcBorders>
              <w:top w:val="nil"/>
              <w:left w:val="single" w:sz="8" w:space="0" w:color="auto"/>
              <w:bottom w:val="single" w:sz="8" w:space="0" w:color="auto"/>
              <w:right w:val="single" w:sz="4" w:space="0" w:color="auto"/>
            </w:tcBorders>
            <w:shd w:val="clear" w:color="auto" w:fill="auto"/>
            <w:noWrap/>
            <w:vAlign w:val="center"/>
            <w:hideMark/>
          </w:tcPr>
          <w:p w14:paraId="0BF5A41D" w14:textId="77777777" w:rsidR="00EB08A5" w:rsidRPr="00EB08A5" w:rsidRDefault="00EB08A5" w:rsidP="00EB08A5">
            <w:pPr>
              <w:widowControl/>
              <w:jc w:val="center"/>
              <w:rPr>
                <w:rFonts w:ascii="宋体" w:eastAsia="宋体" w:hAnsi="宋体" w:cs="宋体"/>
                <w:color w:val="000000"/>
                <w:kern w:val="0"/>
                <w:sz w:val="22"/>
                <w:szCs w:val="22"/>
              </w:rPr>
            </w:pPr>
            <w:r w:rsidRPr="00EB08A5">
              <w:rPr>
                <w:rFonts w:ascii="宋体" w:eastAsia="宋体" w:hAnsi="宋体" w:cs="宋体" w:hint="eastAsia"/>
                <w:color w:val="000000"/>
                <w:kern w:val="0"/>
                <w:sz w:val="22"/>
                <w:szCs w:val="22"/>
              </w:rPr>
              <w:t>剧本、小说</w:t>
            </w:r>
          </w:p>
        </w:tc>
        <w:tc>
          <w:tcPr>
            <w:tcW w:w="1134" w:type="dxa"/>
            <w:gridSpan w:val="2"/>
            <w:tcBorders>
              <w:top w:val="nil"/>
              <w:left w:val="nil"/>
              <w:bottom w:val="single" w:sz="8" w:space="0" w:color="auto"/>
              <w:right w:val="single" w:sz="4" w:space="0" w:color="auto"/>
            </w:tcBorders>
            <w:shd w:val="clear" w:color="auto" w:fill="auto"/>
            <w:noWrap/>
            <w:vAlign w:val="center"/>
            <w:hideMark/>
          </w:tcPr>
          <w:p w14:paraId="69A59EF6" w14:textId="77777777" w:rsidR="00EB08A5" w:rsidRPr="00EB08A5" w:rsidRDefault="00EB08A5" w:rsidP="00EB08A5">
            <w:pPr>
              <w:widowControl/>
              <w:jc w:val="center"/>
              <w:rPr>
                <w:rFonts w:ascii="宋体" w:eastAsia="宋体" w:hAnsi="宋体" w:cs="宋体"/>
                <w:color w:val="000000" w:themeColor="text1"/>
                <w:kern w:val="0"/>
                <w:sz w:val="22"/>
                <w:szCs w:val="22"/>
              </w:rPr>
            </w:pPr>
            <w:r w:rsidRPr="00EB08A5">
              <w:rPr>
                <w:rFonts w:ascii="宋体" w:eastAsia="宋体" w:hAnsi="宋体" w:cs="宋体" w:hint="eastAsia"/>
                <w:color w:val="000000" w:themeColor="text1"/>
                <w:kern w:val="0"/>
                <w:sz w:val="22"/>
                <w:szCs w:val="22"/>
              </w:rPr>
              <w:t xml:space="preserve">　</w:t>
            </w:r>
          </w:p>
        </w:tc>
        <w:tc>
          <w:tcPr>
            <w:tcW w:w="1701" w:type="dxa"/>
            <w:gridSpan w:val="2"/>
            <w:tcBorders>
              <w:top w:val="nil"/>
              <w:left w:val="nil"/>
              <w:bottom w:val="single" w:sz="8" w:space="0" w:color="auto"/>
              <w:right w:val="single" w:sz="4" w:space="0" w:color="auto"/>
            </w:tcBorders>
            <w:shd w:val="clear" w:color="auto" w:fill="auto"/>
            <w:noWrap/>
            <w:vAlign w:val="center"/>
            <w:hideMark/>
          </w:tcPr>
          <w:p w14:paraId="11D02693" w14:textId="77777777" w:rsidR="00EB08A5" w:rsidRPr="00EB08A5" w:rsidRDefault="00EB08A5" w:rsidP="00EB08A5">
            <w:pPr>
              <w:widowControl/>
              <w:jc w:val="center"/>
              <w:rPr>
                <w:rFonts w:ascii="宋体" w:eastAsia="宋体" w:hAnsi="宋体" w:cs="宋体"/>
                <w:color w:val="000000" w:themeColor="text1"/>
                <w:kern w:val="0"/>
                <w:sz w:val="22"/>
                <w:szCs w:val="22"/>
              </w:rPr>
            </w:pPr>
            <w:r w:rsidRPr="00EB08A5">
              <w:rPr>
                <w:rFonts w:ascii="宋体" w:eastAsia="宋体" w:hAnsi="宋体" w:cs="宋体" w:hint="eastAsia"/>
                <w:color w:val="000000" w:themeColor="text1"/>
                <w:kern w:val="0"/>
                <w:sz w:val="22"/>
                <w:szCs w:val="22"/>
              </w:rPr>
              <w:t>参考论文加分标准</w:t>
            </w:r>
          </w:p>
        </w:tc>
        <w:tc>
          <w:tcPr>
            <w:tcW w:w="851" w:type="dxa"/>
            <w:tcBorders>
              <w:top w:val="nil"/>
              <w:left w:val="nil"/>
              <w:bottom w:val="single" w:sz="8" w:space="0" w:color="auto"/>
              <w:right w:val="single" w:sz="4" w:space="0" w:color="auto"/>
            </w:tcBorders>
            <w:shd w:val="clear" w:color="auto" w:fill="auto"/>
            <w:noWrap/>
            <w:vAlign w:val="center"/>
            <w:hideMark/>
          </w:tcPr>
          <w:p w14:paraId="79649BC2" w14:textId="77777777" w:rsidR="00EB08A5" w:rsidRPr="00EB08A5" w:rsidRDefault="00EB08A5" w:rsidP="00EB08A5">
            <w:pPr>
              <w:widowControl/>
              <w:jc w:val="center"/>
              <w:rPr>
                <w:rFonts w:ascii="宋体" w:eastAsia="宋体" w:hAnsi="宋体" w:cs="宋体"/>
                <w:color w:val="000000" w:themeColor="text1"/>
                <w:kern w:val="0"/>
                <w:sz w:val="22"/>
                <w:szCs w:val="22"/>
              </w:rPr>
            </w:pPr>
            <w:r w:rsidRPr="00EB08A5">
              <w:rPr>
                <w:rFonts w:ascii="宋体" w:eastAsia="宋体" w:hAnsi="宋体" w:cs="宋体" w:hint="eastAsia"/>
                <w:color w:val="000000" w:themeColor="text1"/>
                <w:kern w:val="0"/>
                <w:sz w:val="22"/>
                <w:szCs w:val="22"/>
              </w:rPr>
              <w:t xml:space="preserve">　</w:t>
            </w:r>
          </w:p>
        </w:tc>
        <w:tc>
          <w:tcPr>
            <w:tcW w:w="1134" w:type="dxa"/>
            <w:tcBorders>
              <w:top w:val="nil"/>
              <w:left w:val="nil"/>
              <w:bottom w:val="single" w:sz="8" w:space="0" w:color="auto"/>
              <w:right w:val="single" w:sz="4" w:space="0" w:color="auto"/>
            </w:tcBorders>
            <w:shd w:val="clear" w:color="auto" w:fill="auto"/>
            <w:noWrap/>
            <w:vAlign w:val="center"/>
            <w:hideMark/>
          </w:tcPr>
          <w:p w14:paraId="23B850D2" w14:textId="77777777" w:rsidR="00EB08A5" w:rsidRPr="00EB08A5" w:rsidRDefault="00EB08A5" w:rsidP="00EB08A5">
            <w:pPr>
              <w:widowControl/>
              <w:jc w:val="center"/>
              <w:rPr>
                <w:rFonts w:ascii="宋体" w:eastAsia="宋体" w:hAnsi="宋体" w:cs="宋体"/>
                <w:color w:val="000000" w:themeColor="text1"/>
                <w:kern w:val="0"/>
                <w:sz w:val="22"/>
                <w:szCs w:val="22"/>
              </w:rPr>
            </w:pPr>
            <w:r w:rsidRPr="00EB08A5">
              <w:rPr>
                <w:rFonts w:ascii="宋体" w:eastAsia="宋体" w:hAnsi="宋体" w:cs="宋体" w:hint="eastAsia"/>
                <w:color w:val="000000" w:themeColor="text1"/>
                <w:kern w:val="0"/>
                <w:sz w:val="22"/>
                <w:szCs w:val="22"/>
              </w:rPr>
              <w:t xml:space="preserve">　</w:t>
            </w:r>
          </w:p>
        </w:tc>
        <w:tc>
          <w:tcPr>
            <w:tcW w:w="992" w:type="dxa"/>
            <w:tcBorders>
              <w:top w:val="nil"/>
              <w:left w:val="nil"/>
              <w:bottom w:val="single" w:sz="8" w:space="0" w:color="auto"/>
              <w:right w:val="single" w:sz="4" w:space="0" w:color="auto"/>
            </w:tcBorders>
            <w:shd w:val="clear" w:color="auto" w:fill="auto"/>
            <w:noWrap/>
            <w:vAlign w:val="center"/>
            <w:hideMark/>
          </w:tcPr>
          <w:p w14:paraId="71015F21" w14:textId="77777777" w:rsidR="00EB08A5" w:rsidRPr="00EB08A5" w:rsidRDefault="00EB08A5" w:rsidP="00EB08A5">
            <w:pPr>
              <w:widowControl/>
              <w:jc w:val="center"/>
              <w:rPr>
                <w:rFonts w:ascii="宋体" w:eastAsia="宋体" w:hAnsi="宋体" w:cs="宋体"/>
                <w:color w:val="000000" w:themeColor="text1"/>
                <w:kern w:val="0"/>
                <w:sz w:val="22"/>
                <w:szCs w:val="22"/>
              </w:rPr>
            </w:pPr>
            <w:r w:rsidRPr="00EB08A5">
              <w:rPr>
                <w:rFonts w:ascii="宋体" w:eastAsia="宋体" w:hAnsi="宋体" w:cs="宋体" w:hint="eastAsia"/>
                <w:color w:val="000000" w:themeColor="text1"/>
                <w:kern w:val="0"/>
                <w:sz w:val="22"/>
                <w:szCs w:val="22"/>
              </w:rPr>
              <w:t xml:space="preserve">　</w:t>
            </w:r>
          </w:p>
        </w:tc>
        <w:tc>
          <w:tcPr>
            <w:tcW w:w="851" w:type="dxa"/>
            <w:tcBorders>
              <w:top w:val="nil"/>
              <w:left w:val="nil"/>
              <w:bottom w:val="single" w:sz="8" w:space="0" w:color="auto"/>
              <w:right w:val="single" w:sz="8" w:space="0" w:color="auto"/>
            </w:tcBorders>
            <w:shd w:val="clear" w:color="auto" w:fill="auto"/>
            <w:noWrap/>
            <w:vAlign w:val="center"/>
            <w:hideMark/>
          </w:tcPr>
          <w:p w14:paraId="5CAB62D5" w14:textId="77777777" w:rsidR="00EB08A5" w:rsidRPr="00EB08A5" w:rsidRDefault="00EB08A5" w:rsidP="00EB08A5">
            <w:pPr>
              <w:widowControl/>
              <w:jc w:val="left"/>
              <w:rPr>
                <w:rFonts w:ascii="宋体" w:eastAsia="宋体" w:hAnsi="宋体" w:cs="宋体"/>
                <w:color w:val="000000" w:themeColor="text1"/>
                <w:kern w:val="0"/>
                <w:sz w:val="22"/>
                <w:szCs w:val="22"/>
              </w:rPr>
            </w:pPr>
            <w:r w:rsidRPr="00EB08A5">
              <w:rPr>
                <w:rFonts w:ascii="宋体" w:eastAsia="宋体" w:hAnsi="宋体" w:cs="宋体" w:hint="eastAsia"/>
                <w:color w:val="000000" w:themeColor="text1"/>
                <w:kern w:val="0"/>
                <w:sz w:val="22"/>
                <w:szCs w:val="22"/>
              </w:rPr>
              <w:t xml:space="preserve">　</w:t>
            </w:r>
          </w:p>
        </w:tc>
      </w:tr>
      <w:tr w:rsidR="00EB08A5" w:rsidRPr="00EB08A5" w14:paraId="30FBDFA9" w14:textId="77777777" w:rsidTr="00790EBB">
        <w:trPr>
          <w:trHeight w:val="510"/>
        </w:trPr>
        <w:tc>
          <w:tcPr>
            <w:tcW w:w="9030" w:type="dxa"/>
            <w:gridSpan w:val="10"/>
            <w:tcBorders>
              <w:top w:val="nil"/>
              <w:left w:val="nil"/>
              <w:bottom w:val="nil"/>
              <w:right w:val="nil"/>
            </w:tcBorders>
            <w:shd w:val="clear" w:color="auto" w:fill="auto"/>
            <w:noWrap/>
            <w:vAlign w:val="center"/>
            <w:hideMark/>
          </w:tcPr>
          <w:p w14:paraId="1AD5F040" w14:textId="77777777" w:rsidR="00EB08A5" w:rsidRDefault="00EB08A5" w:rsidP="00EB08A5">
            <w:pPr>
              <w:widowControl/>
              <w:jc w:val="left"/>
              <w:rPr>
                <w:rFonts w:ascii="宋体" w:eastAsia="宋体" w:hAnsi="宋体" w:cs="宋体"/>
                <w:b/>
                <w:bCs/>
                <w:color w:val="000000" w:themeColor="text1"/>
                <w:kern w:val="0"/>
                <w:sz w:val="22"/>
                <w:szCs w:val="22"/>
              </w:rPr>
            </w:pPr>
            <w:r w:rsidRPr="00EB08A5">
              <w:rPr>
                <w:rFonts w:ascii="宋体" w:eastAsia="宋体" w:hAnsi="宋体" w:cs="宋体" w:hint="eastAsia"/>
                <w:color w:val="000000" w:themeColor="text1"/>
                <w:kern w:val="0"/>
                <w:sz w:val="22"/>
                <w:szCs w:val="22"/>
              </w:rPr>
              <w:t>注：综述、采访分值减半，</w:t>
            </w:r>
            <w:r w:rsidRPr="00EB08A5">
              <w:rPr>
                <w:rFonts w:ascii="宋体" w:eastAsia="宋体" w:hAnsi="宋体" w:cs="宋体" w:hint="eastAsia"/>
                <w:b/>
                <w:bCs/>
                <w:color w:val="000000" w:themeColor="text1"/>
                <w:kern w:val="0"/>
                <w:sz w:val="22"/>
                <w:szCs w:val="22"/>
              </w:rPr>
              <w:t>一般刊物论文2500字以下只认定2篇。</w:t>
            </w:r>
          </w:p>
          <w:p w14:paraId="1C6E78C8" w14:textId="77777777" w:rsidR="00283E9F" w:rsidRDefault="00283E9F" w:rsidP="00EB08A5">
            <w:pPr>
              <w:widowControl/>
              <w:jc w:val="left"/>
              <w:rPr>
                <w:rFonts w:ascii="宋体" w:eastAsia="宋体" w:hAnsi="宋体" w:cs="宋体"/>
                <w:b/>
                <w:bCs/>
                <w:color w:val="000000" w:themeColor="text1"/>
                <w:kern w:val="0"/>
                <w:sz w:val="22"/>
                <w:szCs w:val="22"/>
              </w:rPr>
            </w:pPr>
          </w:p>
          <w:p w14:paraId="2D18BA28" w14:textId="77777777" w:rsidR="00283E9F" w:rsidRDefault="00283E9F" w:rsidP="00EB08A5">
            <w:pPr>
              <w:widowControl/>
              <w:jc w:val="left"/>
              <w:rPr>
                <w:rFonts w:ascii="宋体" w:eastAsia="宋体" w:hAnsi="宋体" w:cs="宋体"/>
                <w:color w:val="000000" w:themeColor="text1"/>
                <w:kern w:val="0"/>
                <w:sz w:val="22"/>
                <w:szCs w:val="22"/>
              </w:rPr>
            </w:pPr>
          </w:p>
          <w:p w14:paraId="28AA644E" w14:textId="77777777" w:rsidR="008D6EC6" w:rsidRDefault="008D6EC6" w:rsidP="00EB08A5">
            <w:pPr>
              <w:widowControl/>
              <w:jc w:val="left"/>
              <w:rPr>
                <w:rFonts w:ascii="宋体" w:eastAsia="宋体" w:hAnsi="宋体" w:cs="宋体"/>
                <w:color w:val="000000" w:themeColor="text1"/>
                <w:kern w:val="0"/>
                <w:sz w:val="22"/>
                <w:szCs w:val="22"/>
              </w:rPr>
            </w:pPr>
          </w:p>
          <w:p w14:paraId="2BD6BAA9" w14:textId="77777777" w:rsidR="008D6EC6" w:rsidRDefault="008D6EC6" w:rsidP="00EB08A5">
            <w:pPr>
              <w:widowControl/>
              <w:jc w:val="left"/>
              <w:rPr>
                <w:rFonts w:ascii="宋体" w:eastAsia="宋体" w:hAnsi="宋体" w:cs="宋体"/>
                <w:color w:val="000000" w:themeColor="text1"/>
                <w:kern w:val="0"/>
                <w:sz w:val="22"/>
                <w:szCs w:val="22"/>
              </w:rPr>
            </w:pPr>
          </w:p>
          <w:p w14:paraId="67C3B351" w14:textId="77777777" w:rsidR="008D6EC6" w:rsidRDefault="008D6EC6" w:rsidP="00EB08A5">
            <w:pPr>
              <w:widowControl/>
              <w:jc w:val="left"/>
              <w:rPr>
                <w:rFonts w:ascii="宋体" w:eastAsia="宋体" w:hAnsi="宋体" w:cs="宋体"/>
                <w:color w:val="000000" w:themeColor="text1"/>
                <w:kern w:val="0"/>
                <w:sz w:val="22"/>
                <w:szCs w:val="22"/>
              </w:rPr>
            </w:pPr>
          </w:p>
          <w:p w14:paraId="59C32708" w14:textId="77777777" w:rsidR="008D6EC6" w:rsidRDefault="008D6EC6" w:rsidP="00EB08A5">
            <w:pPr>
              <w:widowControl/>
              <w:jc w:val="left"/>
              <w:rPr>
                <w:rFonts w:ascii="宋体" w:eastAsia="宋体" w:hAnsi="宋体" w:cs="宋体"/>
                <w:color w:val="000000" w:themeColor="text1"/>
                <w:kern w:val="0"/>
                <w:sz w:val="22"/>
                <w:szCs w:val="22"/>
              </w:rPr>
            </w:pPr>
          </w:p>
          <w:p w14:paraId="2EBD3A5F" w14:textId="77777777" w:rsidR="008D6EC6" w:rsidRDefault="008D6EC6" w:rsidP="00EB08A5">
            <w:pPr>
              <w:widowControl/>
              <w:jc w:val="left"/>
              <w:rPr>
                <w:rFonts w:ascii="宋体" w:eastAsia="宋体" w:hAnsi="宋体" w:cs="宋体"/>
                <w:color w:val="000000" w:themeColor="text1"/>
                <w:kern w:val="0"/>
                <w:sz w:val="22"/>
                <w:szCs w:val="22"/>
              </w:rPr>
            </w:pPr>
          </w:p>
          <w:p w14:paraId="2C750789" w14:textId="77777777" w:rsidR="008D6EC6" w:rsidRDefault="008D6EC6" w:rsidP="00EB08A5">
            <w:pPr>
              <w:widowControl/>
              <w:jc w:val="left"/>
              <w:rPr>
                <w:rFonts w:ascii="宋体" w:eastAsia="宋体" w:hAnsi="宋体" w:cs="宋体"/>
                <w:color w:val="000000" w:themeColor="text1"/>
                <w:kern w:val="0"/>
                <w:sz w:val="22"/>
                <w:szCs w:val="22"/>
              </w:rPr>
            </w:pPr>
          </w:p>
          <w:p w14:paraId="20AECF04" w14:textId="77777777" w:rsidR="008D6EC6" w:rsidRDefault="008D6EC6" w:rsidP="00EB08A5">
            <w:pPr>
              <w:widowControl/>
              <w:jc w:val="left"/>
              <w:rPr>
                <w:rFonts w:ascii="宋体" w:eastAsia="宋体" w:hAnsi="宋体" w:cs="宋体"/>
                <w:color w:val="000000" w:themeColor="text1"/>
                <w:kern w:val="0"/>
                <w:sz w:val="22"/>
                <w:szCs w:val="22"/>
              </w:rPr>
            </w:pPr>
          </w:p>
          <w:p w14:paraId="6D48816D" w14:textId="77777777" w:rsidR="008D6EC6" w:rsidRDefault="008D6EC6" w:rsidP="00EB08A5">
            <w:pPr>
              <w:widowControl/>
              <w:jc w:val="left"/>
              <w:rPr>
                <w:rFonts w:ascii="宋体" w:eastAsia="宋体" w:hAnsi="宋体" w:cs="宋体"/>
                <w:color w:val="000000" w:themeColor="text1"/>
                <w:kern w:val="0"/>
                <w:sz w:val="22"/>
                <w:szCs w:val="22"/>
              </w:rPr>
            </w:pPr>
          </w:p>
          <w:p w14:paraId="119A1C8D" w14:textId="77777777" w:rsidR="008D6EC6" w:rsidRDefault="008D6EC6" w:rsidP="00EB08A5">
            <w:pPr>
              <w:widowControl/>
              <w:jc w:val="left"/>
              <w:rPr>
                <w:rFonts w:ascii="宋体" w:eastAsia="宋体" w:hAnsi="宋体" w:cs="宋体"/>
                <w:color w:val="000000" w:themeColor="text1"/>
                <w:kern w:val="0"/>
                <w:sz w:val="22"/>
                <w:szCs w:val="22"/>
              </w:rPr>
            </w:pPr>
          </w:p>
          <w:p w14:paraId="6045FAB4" w14:textId="77777777" w:rsidR="008D6EC6" w:rsidRDefault="008D6EC6" w:rsidP="00EB08A5">
            <w:pPr>
              <w:widowControl/>
              <w:jc w:val="left"/>
              <w:rPr>
                <w:rFonts w:ascii="宋体" w:eastAsia="宋体" w:hAnsi="宋体" w:cs="宋体"/>
                <w:color w:val="000000" w:themeColor="text1"/>
                <w:kern w:val="0"/>
                <w:sz w:val="22"/>
                <w:szCs w:val="22"/>
              </w:rPr>
            </w:pPr>
          </w:p>
          <w:p w14:paraId="092A25E1" w14:textId="77777777" w:rsidR="008D6EC6" w:rsidRPr="00EB08A5" w:rsidRDefault="008D6EC6" w:rsidP="00EB08A5">
            <w:pPr>
              <w:widowControl/>
              <w:jc w:val="left"/>
              <w:rPr>
                <w:rFonts w:ascii="宋体" w:eastAsia="宋体" w:hAnsi="宋体" w:cs="宋体"/>
                <w:color w:val="000000" w:themeColor="text1"/>
                <w:kern w:val="0"/>
                <w:sz w:val="22"/>
                <w:szCs w:val="22"/>
              </w:rPr>
            </w:pPr>
          </w:p>
        </w:tc>
      </w:tr>
      <w:tr w:rsidR="00283E9F" w:rsidRPr="00283E9F" w14:paraId="1D53C758" w14:textId="77777777" w:rsidTr="00283E9F">
        <w:trPr>
          <w:gridBefore w:val="1"/>
          <w:wBefore w:w="10" w:type="dxa"/>
          <w:trHeight w:val="735"/>
        </w:trPr>
        <w:tc>
          <w:tcPr>
            <w:tcW w:w="9020" w:type="dxa"/>
            <w:gridSpan w:val="9"/>
            <w:tcBorders>
              <w:top w:val="single" w:sz="8" w:space="0" w:color="auto"/>
              <w:left w:val="single" w:sz="8" w:space="0" w:color="auto"/>
              <w:bottom w:val="single" w:sz="4" w:space="0" w:color="auto"/>
              <w:right w:val="single" w:sz="8" w:space="0" w:color="000000"/>
            </w:tcBorders>
            <w:shd w:val="clear" w:color="auto" w:fill="auto"/>
            <w:noWrap/>
            <w:vAlign w:val="center"/>
            <w:hideMark/>
          </w:tcPr>
          <w:p w14:paraId="28D8B991" w14:textId="77777777" w:rsidR="00283E9F" w:rsidRPr="00136D18" w:rsidRDefault="00283E9F" w:rsidP="00283E9F">
            <w:pPr>
              <w:widowControl/>
              <w:jc w:val="center"/>
              <w:rPr>
                <w:rFonts w:ascii="宋体" w:eastAsia="宋体" w:hAnsi="宋体" w:cs="宋体"/>
                <w:b/>
                <w:bCs/>
                <w:color w:val="000000" w:themeColor="text1"/>
                <w:kern w:val="0"/>
              </w:rPr>
            </w:pPr>
            <w:r w:rsidRPr="00136D18">
              <w:rPr>
                <w:rFonts w:ascii="宋体" w:eastAsia="宋体" w:hAnsi="宋体" w:cs="宋体" w:hint="eastAsia"/>
                <w:b/>
                <w:bCs/>
                <w:color w:val="000000" w:themeColor="text1"/>
                <w:kern w:val="0"/>
              </w:rPr>
              <w:lastRenderedPageBreak/>
              <w:t>创作获奖</w:t>
            </w:r>
          </w:p>
        </w:tc>
      </w:tr>
      <w:tr w:rsidR="00283E9F" w:rsidRPr="00283E9F" w14:paraId="5A1789C3" w14:textId="77777777" w:rsidTr="00283E9F">
        <w:trPr>
          <w:gridBefore w:val="1"/>
          <w:wBefore w:w="10" w:type="dxa"/>
          <w:trHeight w:val="720"/>
        </w:trPr>
        <w:tc>
          <w:tcPr>
            <w:tcW w:w="2542" w:type="dxa"/>
            <w:gridSpan w:val="2"/>
            <w:tcBorders>
              <w:top w:val="nil"/>
              <w:left w:val="single" w:sz="8" w:space="0" w:color="auto"/>
              <w:bottom w:val="single" w:sz="4" w:space="0" w:color="auto"/>
              <w:right w:val="single" w:sz="4" w:space="0" w:color="auto"/>
            </w:tcBorders>
            <w:shd w:val="clear" w:color="auto" w:fill="auto"/>
            <w:noWrap/>
            <w:vAlign w:val="center"/>
            <w:hideMark/>
          </w:tcPr>
          <w:p w14:paraId="32134260" w14:textId="77777777" w:rsidR="00283E9F" w:rsidRPr="00136D18" w:rsidRDefault="00283E9F" w:rsidP="00283E9F">
            <w:pPr>
              <w:widowControl/>
              <w:jc w:val="center"/>
              <w:rPr>
                <w:rFonts w:ascii="宋体" w:eastAsia="宋体" w:hAnsi="宋体" w:cs="宋体"/>
                <w:b/>
                <w:bCs/>
                <w:color w:val="000000" w:themeColor="text1"/>
                <w:kern w:val="0"/>
                <w:sz w:val="22"/>
                <w:szCs w:val="22"/>
              </w:rPr>
            </w:pPr>
            <w:r w:rsidRPr="00136D18">
              <w:rPr>
                <w:rFonts w:ascii="宋体" w:eastAsia="宋体" w:hAnsi="宋体" w:cs="宋体" w:hint="eastAsia"/>
                <w:b/>
                <w:bCs/>
                <w:color w:val="000000" w:themeColor="text1"/>
                <w:kern w:val="0"/>
                <w:sz w:val="22"/>
                <w:szCs w:val="22"/>
              </w:rPr>
              <w:t>级别</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27E63AB0" w14:textId="77777777" w:rsidR="00283E9F" w:rsidRPr="00136D18" w:rsidRDefault="00283E9F" w:rsidP="00283E9F">
            <w:pPr>
              <w:widowControl/>
              <w:jc w:val="center"/>
              <w:rPr>
                <w:rFonts w:ascii="宋体" w:eastAsia="宋体" w:hAnsi="宋体" w:cs="宋体"/>
                <w:b/>
                <w:bCs/>
                <w:color w:val="000000" w:themeColor="text1"/>
                <w:kern w:val="0"/>
                <w:sz w:val="22"/>
                <w:szCs w:val="22"/>
              </w:rPr>
            </w:pPr>
            <w:r w:rsidRPr="00136D18">
              <w:rPr>
                <w:rFonts w:ascii="宋体" w:eastAsia="宋体" w:hAnsi="宋体" w:cs="宋体" w:hint="eastAsia"/>
                <w:b/>
                <w:bCs/>
                <w:color w:val="000000" w:themeColor="text1"/>
                <w:kern w:val="0"/>
                <w:sz w:val="22"/>
                <w:szCs w:val="22"/>
              </w:rPr>
              <w:t>主创人员</w:t>
            </w:r>
          </w:p>
        </w:tc>
        <w:tc>
          <w:tcPr>
            <w:tcW w:w="4210" w:type="dxa"/>
            <w:gridSpan w:val="5"/>
            <w:tcBorders>
              <w:top w:val="nil"/>
              <w:left w:val="nil"/>
              <w:bottom w:val="single" w:sz="4" w:space="0" w:color="auto"/>
              <w:right w:val="single" w:sz="8" w:space="0" w:color="auto"/>
            </w:tcBorders>
            <w:shd w:val="clear" w:color="auto" w:fill="auto"/>
            <w:noWrap/>
            <w:vAlign w:val="center"/>
            <w:hideMark/>
          </w:tcPr>
          <w:p w14:paraId="4666354C" w14:textId="77777777" w:rsidR="00283E9F" w:rsidRPr="00136D18" w:rsidRDefault="00283E9F" w:rsidP="00283E9F">
            <w:pPr>
              <w:widowControl/>
              <w:jc w:val="center"/>
              <w:rPr>
                <w:rFonts w:ascii="宋体" w:eastAsia="宋体" w:hAnsi="宋体" w:cs="宋体"/>
                <w:b/>
                <w:bCs/>
                <w:color w:val="000000" w:themeColor="text1"/>
                <w:kern w:val="0"/>
                <w:sz w:val="22"/>
                <w:szCs w:val="22"/>
              </w:rPr>
            </w:pPr>
            <w:r w:rsidRPr="00136D18">
              <w:rPr>
                <w:rFonts w:ascii="宋体" w:eastAsia="宋体" w:hAnsi="宋体" w:cs="宋体" w:hint="eastAsia"/>
                <w:b/>
                <w:bCs/>
                <w:color w:val="000000" w:themeColor="text1"/>
                <w:kern w:val="0"/>
                <w:sz w:val="22"/>
                <w:szCs w:val="22"/>
              </w:rPr>
              <w:t>承认机构</w:t>
            </w:r>
          </w:p>
        </w:tc>
      </w:tr>
      <w:tr w:rsidR="00283E9F" w:rsidRPr="00283E9F" w14:paraId="5A21D84D" w14:textId="77777777" w:rsidTr="00283E9F">
        <w:trPr>
          <w:gridBefore w:val="1"/>
          <w:wBefore w:w="10" w:type="dxa"/>
          <w:trHeight w:val="690"/>
        </w:trPr>
        <w:tc>
          <w:tcPr>
            <w:tcW w:w="2542" w:type="dxa"/>
            <w:gridSpan w:val="2"/>
            <w:tcBorders>
              <w:top w:val="nil"/>
              <w:left w:val="single" w:sz="8" w:space="0" w:color="auto"/>
              <w:bottom w:val="single" w:sz="4" w:space="0" w:color="auto"/>
              <w:right w:val="single" w:sz="4" w:space="0" w:color="auto"/>
            </w:tcBorders>
            <w:shd w:val="clear" w:color="auto" w:fill="auto"/>
            <w:noWrap/>
            <w:vAlign w:val="center"/>
            <w:hideMark/>
          </w:tcPr>
          <w:p w14:paraId="540CDFEC" w14:textId="77777777" w:rsidR="00283E9F" w:rsidRPr="00136D18" w:rsidRDefault="00283E9F" w:rsidP="00283E9F">
            <w:pPr>
              <w:widowControl/>
              <w:jc w:val="left"/>
              <w:rPr>
                <w:rFonts w:ascii="宋体" w:eastAsia="宋体" w:hAnsi="宋体" w:cs="宋体"/>
                <w:color w:val="000000" w:themeColor="text1"/>
                <w:kern w:val="0"/>
                <w:sz w:val="22"/>
                <w:szCs w:val="22"/>
              </w:rPr>
            </w:pPr>
            <w:r w:rsidRPr="00136D18">
              <w:rPr>
                <w:rFonts w:ascii="宋体" w:eastAsia="宋体" w:hAnsi="宋体" w:cs="宋体" w:hint="eastAsia"/>
                <w:color w:val="000000" w:themeColor="text1"/>
                <w:kern w:val="0"/>
                <w:sz w:val="22"/>
                <w:szCs w:val="22"/>
              </w:rPr>
              <w:t>国家级（权威机构）</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0CF731A9" w14:textId="77777777" w:rsidR="00283E9F" w:rsidRPr="00136D18" w:rsidRDefault="00283E9F" w:rsidP="00283E9F">
            <w:pPr>
              <w:widowControl/>
              <w:jc w:val="center"/>
              <w:rPr>
                <w:rFonts w:ascii="宋体" w:eastAsia="宋体" w:hAnsi="宋体" w:cs="宋体"/>
                <w:color w:val="000000" w:themeColor="text1"/>
                <w:kern w:val="0"/>
                <w:sz w:val="22"/>
                <w:szCs w:val="22"/>
              </w:rPr>
            </w:pPr>
            <w:r w:rsidRPr="00136D18">
              <w:rPr>
                <w:rFonts w:ascii="宋体" w:eastAsia="宋体" w:hAnsi="宋体" w:cs="宋体" w:hint="eastAsia"/>
                <w:color w:val="000000" w:themeColor="text1"/>
                <w:kern w:val="0"/>
                <w:sz w:val="22"/>
                <w:szCs w:val="22"/>
              </w:rPr>
              <w:t>12-15</w:t>
            </w:r>
          </w:p>
        </w:tc>
        <w:tc>
          <w:tcPr>
            <w:tcW w:w="4210" w:type="dxa"/>
            <w:gridSpan w:val="5"/>
            <w:tcBorders>
              <w:top w:val="nil"/>
              <w:left w:val="nil"/>
              <w:bottom w:val="single" w:sz="4" w:space="0" w:color="auto"/>
              <w:right w:val="single" w:sz="8" w:space="0" w:color="auto"/>
            </w:tcBorders>
            <w:shd w:val="clear" w:color="auto" w:fill="auto"/>
            <w:vAlign w:val="center"/>
            <w:hideMark/>
          </w:tcPr>
          <w:p w14:paraId="0238DA78" w14:textId="77777777" w:rsidR="00283E9F" w:rsidRPr="00136D18" w:rsidRDefault="00283E9F" w:rsidP="00283E9F">
            <w:pPr>
              <w:widowControl/>
              <w:jc w:val="left"/>
              <w:rPr>
                <w:rFonts w:ascii="宋体" w:eastAsia="宋体" w:hAnsi="宋体" w:cs="宋体"/>
                <w:color w:val="000000" w:themeColor="text1"/>
                <w:kern w:val="0"/>
                <w:sz w:val="22"/>
                <w:szCs w:val="22"/>
              </w:rPr>
            </w:pPr>
            <w:r w:rsidRPr="00136D18">
              <w:rPr>
                <w:rFonts w:ascii="宋体" w:eastAsia="宋体" w:hAnsi="宋体" w:cs="宋体" w:hint="eastAsia"/>
                <w:color w:val="000000" w:themeColor="text1"/>
                <w:kern w:val="0"/>
                <w:sz w:val="22"/>
                <w:szCs w:val="22"/>
              </w:rPr>
              <w:t>教育部、中国文联、文化部、中国作协等。</w:t>
            </w:r>
          </w:p>
        </w:tc>
      </w:tr>
      <w:tr w:rsidR="00283E9F" w:rsidRPr="00283E9F" w14:paraId="69B9DACD" w14:textId="77777777" w:rsidTr="00283E9F">
        <w:trPr>
          <w:gridBefore w:val="1"/>
          <w:wBefore w:w="10" w:type="dxa"/>
          <w:trHeight w:val="1605"/>
        </w:trPr>
        <w:tc>
          <w:tcPr>
            <w:tcW w:w="2542" w:type="dxa"/>
            <w:gridSpan w:val="2"/>
            <w:tcBorders>
              <w:top w:val="nil"/>
              <w:left w:val="single" w:sz="8" w:space="0" w:color="auto"/>
              <w:bottom w:val="single" w:sz="4" w:space="0" w:color="auto"/>
              <w:right w:val="single" w:sz="4" w:space="0" w:color="auto"/>
            </w:tcBorders>
            <w:shd w:val="clear" w:color="auto" w:fill="auto"/>
            <w:noWrap/>
            <w:vAlign w:val="center"/>
            <w:hideMark/>
          </w:tcPr>
          <w:p w14:paraId="5F73F058" w14:textId="77777777" w:rsidR="00283E9F" w:rsidRPr="00136D18" w:rsidRDefault="00283E9F" w:rsidP="00283E9F">
            <w:pPr>
              <w:widowControl/>
              <w:jc w:val="left"/>
              <w:rPr>
                <w:rFonts w:ascii="宋体" w:eastAsia="宋体" w:hAnsi="宋体" w:cs="宋体"/>
                <w:color w:val="000000" w:themeColor="text1"/>
                <w:kern w:val="0"/>
                <w:sz w:val="22"/>
                <w:szCs w:val="22"/>
              </w:rPr>
            </w:pPr>
            <w:r w:rsidRPr="00136D18">
              <w:rPr>
                <w:rFonts w:ascii="宋体" w:eastAsia="宋体" w:hAnsi="宋体" w:cs="宋体" w:hint="eastAsia"/>
                <w:color w:val="000000" w:themeColor="text1"/>
                <w:kern w:val="0"/>
                <w:sz w:val="22"/>
                <w:szCs w:val="22"/>
              </w:rPr>
              <w:t>省部级（权威机构）</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7DD83FCC" w14:textId="77777777" w:rsidR="00283E9F" w:rsidRPr="00136D18" w:rsidRDefault="00283E9F" w:rsidP="00283E9F">
            <w:pPr>
              <w:widowControl/>
              <w:jc w:val="center"/>
              <w:rPr>
                <w:rFonts w:ascii="宋体" w:eastAsia="宋体" w:hAnsi="宋体" w:cs="宋体"/>
                <w:color w:val="000000" w:themeColor="text1"/>
                <w:kern w:val="0"/>
                <w:sz w:val="22"/>
                <w:szCs w:val="22"/>
              </w:rPr>
            </w:pPr>
            <w:r w:rsidRPr="00136D18">
              <w:rPr>
                <w:rFonts w:ascii="宋体" w:eastAsia="宋体" w:hAnsi="宋体" w:cs="宋体" w:hint="eastAsia"/>
                <w:color w:val="000000" w:themeColor="text1"/>
                <w:kern w:val="0"/>
                <w:sz w:val="22"/>
                <w:szCs w:val="22"/>
              </w:rPr>
              <w:t>8-10</w:t>
            </w:r>
          </w:p>
        </w:tc>
        <w:tc>
          <w:tcPr>
            <w:tcW w:w="4210" w:type="dxa"/>
            <w:gridSpan w:val="5"/>
            <w:tcBorders>
              <w:top w:val="nil"/>
              <w:left w:val="nil"/>
              <w:bottom w:val="single" w:sz="4" w:space="0" w:color="auto"/>
              <w:right w:val="single" w:sz="8" w:space="0" w:color="auto"/>
            </w:tcBorders>
            <w:shd w:val="clear" w:color="auto" w:fill="auto"/>
            <w:vAlign w:val="center"/>
            <w:hideMark/>
          </w:tcPr>
          <w:p w14:paraId="6C148186" w14:textId="77777777" w:rsidR="00283E9F" w:rsidRPr="00136D18" w:rsidRDefault="00283E9F" w:rsidP="00283E9F">
            <w:pPr>
              <w:widowControl/>
              <w:jc w:val="left"/>
              <w:rPr>
                <w:rFonts w:ascii="宋体" w:eastAsia="宋体" w:hAnsi="宋体" w:cs="宋体"/>
                <w:color w:val="000000" w:themeColor="text1"/>
                <w:kern w:val="0"/>
                <w:sz w:val="22"/>
                <w:szCs w:val="22"/>
              </w:rPr>
            </w:pPr>
            <w:r w:rsidRPr="00136D18">
              <w:rPr>
                <w:rFonts w:ascii="宋体" w:eastAsia="宋体" w:hAnsi="宋体" w:cs="宋体" w:hint="eastAsia"/>
                <w:color w:val="000000" w:themeColor="text1"/>
                <w:kern w:val="0"/>
                <w:sz w:val="22"/>
                <w:szCs w:val="22"/>
              </w:rPr>
              <w:t>省部级奖励是指各省、自治区、直辖市党委或人民政府直接授予的奖励和国家各部委授予的奖励或中国文联下属各协会，如中国剧协、中国影协等。</w:t>
            </w:r>
          </w:p>
        </w:tc>
      </w:tr>
      <w:tr w:rsidR="00283E9F" w:rsidRPr="00283E9F" w14:paraId="287DE8C2" w14:textId="77777777" w:rsidTr="00283E9F">
        <w:trPr>
          <w:gridBefore w:val="1"/>
          <w:wBefore w:w="10" w:type="dxa"/>
          <w:trHeight w:val="915"/>
        </w:trPr>
        <w:tc>
          <w:tcPr>
            <w:tcW w:w="2542" w:type="dxa"/>
            <w:gridSpan w:val="2"/>
            <w:tcBorders>
              <w:top w:val="nil"/>
              <w:left w:val="single" w:sz="8" w:space="0" w:color="auto"/>
              <w:bottom w:val="single" w:sz="4" w:space="0" w:color="auto"/>
              <w:right w:val="single" w:sz="4" w:space="0" w:color="auto"/>
            </w:tcBorders>
            <w:shd w:val="clear" w:color="auto" w:fill="auto"/>
            <w:noWrap/>
            <w:vAlign w:val="center"/>
            <w:hideMark/>
          </w:tcPr>
          <w:p w14:paraId="1A0BE4AF" w14:textId="77777777" w:rsidR="00283E9F" w:rsidRPr="00136D18" w:rsidRDefault="00283E9F" w:rsidP="00283E9F">
            <w:pPr>
              <w:widowControl/>
              <w:jc w:val="left"/>
              <w:rPr>
                <w:rFonts w:ascii="宋体" w:eastAsia="宋体" w:hAnsi="宋体" w:cs="宋体"/>
                <w:color w:val="000000" w:themeColor="text1"/>
                <w:kern w:val="0"/>
                <w:sz w:val="22"/>
                <w:szCs w:val="22"/>
              </w:rPr>
            </w:pPr>
            <w:r w:rsidRPr="00136D18">
              <w:rPr>
                <w:rFonts w:ascii="宋体" w:eastAsia="宋体" w:hAnsi="宋体" w:cs="宋体" w:hint="eastAsia"/>
                <w:color w:val="000000" w:themeColor="text1"/>
                <w:kern w:val="0"/>
                <w:sz w:val="22"/>
                <w:szCs w:val="22"/>
              </w:rPr>
              <w:t>地厅级（权威机构）</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5550CADD" w14:textId="77777777" w:rsidR="00283E9F" w:rsidRPr="00136D18" w:rsidRDefault="00283E9F" w:rsidP="00283E9F">
            <w:pPr>
              <w:widowControl/>
              <w:jc w:val="center"/>
              <w:rPr>
                <w:rFonts w:ascii="宋体" w:eastAsia="宋体" w:hAnsi="宋体" w:cs="宋体"/>
                <w:color w:val="000000" w:themeColor="text1"/>
                <w:kern w:val="0"/>
                <w:sz w:val="22"/>
                <w:szCs w:val="22"/>
              </w:rPr>
            </w:pPr>
            <w:r w:rsidRPr="00136D18">
              <w:rPr>
                <w:rFonts w:ascii="宋体" w:eastAsia="宋体" w:hAnsi="宋体" w:cs="宋体" w:hint="eastAsia"/>
                <w:color w:val="000000" w:themeColor="text1"/>
                <w:kern w:val="0"/>
                <w:sz w:val="22"/>
                <w:szCs w:val="22"/>
              </w:rPr>
              <w:t>4-8</w:t>
            </w:r>
          </w:p>
        </w:tc>
        <w:tc>
          <w:tcPr>
            <w:tcW w:w="4210" w:type="dxa"/>
            <w:gridSpan w:val="5"/>
            <w:tcBorders>
              <w:top w:val="nil"/>
              <w:left w:val="nil"/>
              <w:bottom w:val="single" w:sz="4" w:space="0" w:color="auto"/>
              <w:right w:val="single" w:sz="8" w:space="0" w:color="auto"/>
            </w:tcBorders>
            <w:shd w:val="clear" w:color="auto" w:fill="auto"/>
            <w:vAlign w:val="center"/>
            <w:hideMark/>
          </w:tcPr>
          <w:p w14:paraId="17837075" w14:textId="6BB48436" w:rsidR="00283E9F" w:rsidRPr="00136D18" w:rsidRDefault="00283E9F" w:rsidP="00283E9F">
            <w:pPr>
              <w:widowControl/>
              <w:jc w:val="left"/>
              <w:rPr>
                <w:rFonts w:ascii="宋体" w:eastAsia="宋体" w:hAnsi="宋体" w:cs="宋体"/>
                <w:color w:val="000000" w:themeColor="text1"/>
                <w:kern w:val="0"/>
                <w:sz w:val="22"/>
                <w:szCs w:val="22"/>
              </w:rPr>
            </w:pPr>
            <w:r w:rsidRPr="00136D18">
              <w:rPr>
                <w:rFonts w:ascii="宋体" w:eastAsia="宋体" w:hAnsi="宋体" w:cs="宋体" w:hint="eastAsia"/>
                <w:color w:val="000000" w:themeColor="text1"/>
                <w:kern w:val="0"/>
                <w:sz w:val="22"/>
                <w:szCs w:val="22"/>
              </w:rPr>
              <w:t>上海市教委、中国舞美学会、上海社联</w:t>
            </w:r>
            <w:r w:rsidR="00790EBB" w:rsidRPr="00136D18">
              <w:rPr>
                <w:rFonts w:ascii="宋体" w:eastAsia="宋体" w:hAnsi="宋体" w:cs="宋体" w:hint="eastAsia"/>
                <w:color w:val="000000" w:themeColor="text1"/>
                <w:kern w:val="0"/>
                <w:sz w:val="22"/>
                <w:szCs w:val="22"/>
              </w:rPr>
              <w:t>等</w:t>
            </w:r>
            <w:r w:rsidRPr="00136D18">
              <w:rPr>
                <w:rFonts w:ascii="宋体" w:eastAsia="宋体" w:hAnsi="宋体" w:cs="宋体" w:hint="eastAsia"/>
                <w:color w:val="000000" w:themeColor="text1"/>
                <w:kern w:val="0"/>
                <w:sz w:val="22"/>
                <w:szCs w:val="22"/>
              </w:rPr>
              <w:t>。</w:t>
            </w:r>
          </w:p>
        </w:tc>
      </w:tr>
      <w:tr w:rsidR="00283E9F" w:rsidRPr="00283E9F" w14:paraId="40EFD240" w14:textId="77777777" w:rsidTr="00283E9F">
        <w:trPr>
          <w:gridBefore w:val="1"/>
          <w:wBefore w:w="10" w:type="dxa"/>
          <w:trHeight w:val="1140"/>
        </w:trPr>
        <w:tc>
          <w:tcPr>
            <w:tcW w:w="2542" w:type="dxa"/>
            <w:gridSpan w:val="2"/>
            <w:tcBorders>
              <w:top w:val="nil"/>
              <w:left w:val="single" w:sz="8" w:space="0" w:color="auto"/>
              <w:bottom w:val="single" w:sz="4" w:space="0" w:color="auto"/>
              <w:right w:val="single" w:sz="4" w:space="0" w:color="auto"/>
            </w:tcBorders>
            <w:shd w:val="clear" w:color="auto" w:fill="auto"/>
            <w:vAlign w:val="center"/>
            <w:hideMark/>
          </w:tcPr>
          <w:p w14:paraId="0157336C" w14:textId="77777777" w:rsidR="00283E9F" w:rsidRPr="00283E9F" w:rsidRDefault="00283E9F" w:rsidP="00283E9F">
            <w:pPr>
              <w:widowControl/>
              <w:jc w:val="left"/>
              <w:rPr>
                <w:rFonts w:ascii="宋体" w:eastAsia="宋体" w:hAnsi="宋体" w:cs="宋体"/>
                <w:color w:val="000000"/>
                <w:kern w:val="0"/>
                <w:sz w:val="22"/>
                <w:szCs w:val="22"/>
              </w:rPr>
            </w:pPr>
            <w:r w:rsidRPr="00283E9F">
              <w:rPr>
                <w:rFonts w:ascii="宋体" w:eastAsia="宋体" w:hAnsi="宋体" w:cs="宋体" w:hint="eastAsia"/>
                <w:color w:val="000000"/>
                <w:kern w:val="0"/>
                <w:sz w:val="22"/>
                <w:szCs w:val="22"/>
              </w:rPr>
              <w:t>区县、民营机构、民间大学生戏剧节、市民戏剧节、群文类等</w:t>
            </w:r>
          </w:p>
        </w:tc>
        <w:tc>
          <w:tcPr>
            <w:tcW w:w="2268" w:type="dxa"/>
            <w:gridSpan w:val="2"/>
            <w:tcBorders>
              <w:top w:val="nil"/>
              <w:left w:val="nil"/>
              <w:bottom w:val="single" w:sz="4" w:space="0" w:color="auto"/>
              <w:right w:val="single" w:sz="4" w:space="0" w:color="auto"/>
            </w:tcBorders>
            <w:shd w:val="clear" w:color="auto" w:fill="auto"/>
            <w:noWrap/>
            <w:vAlign w:val="center"/>
            <w:hideMark/>
          </w:tcPr>
          <w:p w14:paraId="095C5AA7" w14:textId="77777777" w:rsidR="00283E9F" w:rsidRPr="00283E9F" w:rsidRDefault="00283E9F" w:rsidP="00283E9F">
            <w:pPr>
              <w:widowControl/>
              <w:jc w:val="center"/>
              <w:rPr>
                <w:rFonts w:ascii="宋体" w:eastAsia="宋体" w:hAnsi="宋体" w:cs="宋体"/>
                <w:color w:val="000000"/>
                <w:kern w:val="0"/>
                <w:sz w:val="22"/>
                <w:szCs w:val="22"/>
              </w:rPr>
            </w:pPr>
            <w:r w:rsidRPr="00283E9F">
              <w:rPr>
                <w:rFonts w:ascii="宋体" w:eastAsia="宋体" w:hAnsi="宋体" w:cs="宋体" w:hint="eastAsia"/>
                <w:color w:val="000000"/>
                <w:kern w:val="0"/>
                <w:sz w:val="22"/>
                <w:szCs w:val="22"/>
              </w:rPr>
              <w:t>2-3</w:t>
            </w:r>
          </w:p>
        </w:tc>
        <w:tc>
          <w:tcPr>
            <w:tcW w:w="4210" w:type="dxa"/>
            <w:gridSpan w:val="5"/>
            <w:vMerge w:val="restart"/>
            <w:tcBorders>
              <w:top w:val="nil"/>
              <w:left w:val="single" w:sz="4" w:space="0" w:color="auto"/>
              <w:bottom w:val="single" w:sz="8" w:space="0" w:color="000000"/>
              <w:right w:val="single" w:sz="8" w:space="0" w:color="auto"/>
            </w:tcBorders>
            <w:shd w:val="clear" w:color="auto" w:fill="auto"/>
            <w:noWrap/>
            <w:vAlign w:val="center"/>
            <w:hideMark/>
          </w:tcPr>
          <w:p w14:paraId="370E76C9" w14:textId="77777777" w:rsidR="00283E9F" w:rsidRPr="00283E9F" w:rsidRDefault="00283E9F" w:rsidP="00283E9F">
            <w:pPr>
              <w:widowControl/>
              <w:jc w:val="center"/>
              <w:rPr>
                <w:rFonts w:ascii="宋体" w:eastAsia="宋体" w:hAnsi="宋体" w:cs="宋体"/>
                <w:color w:val="000000"/>
                <w:kern w:val="0"/>
                <w:sz w:val="22"/>
                <w:szCs w:val="22"/>
              </w:rPr>
            </w:pPr>
            <w:r w:rsidRPr="00283E9F">
              <w:rPr>
                <w:rFonts w:ascii="宋体" w:eastAsia="宋体" w:hAnsi="宋体" w:cs="宋体" w:hint="eastAsia"/>
                <w:color w:val="000000"/>
                <w:kern w:val="0"/>
                <w:sz w:val="22"/>
                <w:szCs w:val="22"/>
              </w:rPr>
              <w:t xml:space="preserve">　</w:t>
            </w:r>
          </w:p>
        </w:tc>
      </w:tr>
      <w:tr w:rsidR="00283E9F" w:rsidRPr="00283E9F" w14:paraId="33CB5703" w14:textId="77777777" w:rsidTr="00283E9F">
        <w:trPr>
          <w:gridBefore w:val="1"/>
          <w:wBefore w:w="10" w:type="dxa"/>
          <w:trHeight w:val="945"/>
        </w:trPr>
        <w:tc>
          <w:tcPr>
            <w:tcW w:w="2542" w:type="dxa"/>
            <w:gridSpan w:val="2"/>
            <w:tcBorders>
              <w:top w:val="nil"/>
              <w:left w:val="single" w:sz="8" w:space="0" w:color="auto"/>
              <w:bottom w:val="single" w:sz="8" w:space="0" w:color="auto"/>
              <w:right w:val="single" w:sz="4" w:space="0" w:color="auto"/>
            </w:tcBorders>
            <w:shd w:val="clear" w:color="auto" w:fill="auto"/>
            <w:noWrap/>
            <w:vAlign w:val="center"/>
            <w:hideMark/>
          </w:tcPr>
          <w:p w14:paraId="4B61BF82" w14:textId="77777777" w:rsidR="00283E9F" w:rsidRPr="00283E9F" w:rsidRDefault="00283E9F" w:rsidP="00283E9F">
            <w:pPr>
              <w:widowControl/>
              <w:jc w:val="left"/>
              <w:rPr>
                <w:rFonts w:ascii="宋体" w:eastAsia="宋体" w:hAnsi="宋体" w:cs="宋体"/>
                <w:color w:val="000000"/>
                <w:kern w:val="0"/>
                <w:sz w:val="22"/>
                <w:szCs w:val="22"/>
              </w:rPr>
            </w:pPr>
            <w:r w:rsidRPr="00283E9F">
              <w:rPr>
                <w:rFonts w:ascii="宋体" w:eastAsia="宋体" w:hAnsi="宋体" w:cs="宋体" w:hint="eastAsia"/>
                <w:color w:val="000000"/>
                <w:kern w:val="0"/>
                <w:sz w:val="22"/>
                <w:szCs w:val="22"/>
              </w:rPr>
              <w:t>校级</w:t>
            </w:r>
          </w:p>
        </w:tc>
        <w:tc>
          <w:tcPr>
            <w:tcW w:w="2268" w:type="dxa"/>
            <w:gridSpan w:val="2"/>
            <w:tcBorders>
              <w:top w:val="nil"/>
              <w:left w:val="nil"/>
              <w:bottom w:val="single" w:sz="8" w:space="0" w:color="auto"/>
              <w:right w:val="single" w:sz="4" w:space="0" w:color="auto"/>
            </w:tcBorders>
            <w:shd w:val="clear" w:color="auto" w:fill="auto"/>
            <w:noWrap/>
            <w:vAlign w:val="center"/>
            <w:hideMark/>
          </w:tcPr>
          <w:p w14:paraId="7FFCCB65" w14:textId="77777777" w:rsidR="00283E9F" w:rsidRPr="00283E9F" w:rsidRDefault="00283E9F" w:rsidP="00283E9F">
            <w:pPr>
              <w:widowControl/>
              <w:jc w:val="center"/>
              <w:rPr>
                <w:rFonts w:ascii="宋体" w:eastAsia="宋体" w:hAnsi="宋体" w:cs="宋体"/>
                <w:color w:val="000000"/>
                <w:kern w:val="0"/>
                <w:sz w:val="22"/>
                <w:szCs w:val="22"/>
              </w:rPr>
            </w:pPr>
            <w:r w:rsidRPr="00283E9F">
              <w:rPr>
                <w:rFonts w:ascii="宋体" w:eastAsia="宋体" w:hAnsi="宋体" w:cs="宋体" w:hint="eastAsia"/>
                <w:color w:val="000000"/>
                <w:kern w:val="0"/>
                <w:sz w:val="22"/>
                <w:szCs w:val="22"/>
              </w:rPr>
              <w:t>1-2</w:t>
            </w:r>
          </w:p>
        </w:tc>
        <w:tc>
          <w:tcPr>
            <w:tcW w:w="4210" w:type="dxa"/>
            <w:gridSpan w:val="5"/>
            <w:vMerge/>
            <w:tcBorders>
              <w:top w:val="nil"/>
              <w:left w:val="single" w:sz="4" w:space="0" w:color="auto"/>
              <w:bottom w:val="single" w:sz="8" w:space="0" w:color="000000"/>
              <w:right w:val="single" w:sz="8" w:space="0" w:color="auto"/>
            </w:tcBorders>
            <w:vAlign w:val="center"/>
            <w:hideMark/>
          </w:tcPr>
          <w:p w14:paraId="2013D47C" w14:textId="77777777" w:rsidR="00283E9F" w:rsidRPr="00283E9F" w:rsidRDefault="00283E9F" w:rsidP="00283E9F">
            <w:pPr>
              <w:widowControl/>
              <w:jc w:val="left"/>
              <w:rPr>
                <w:rFonts w:ascii="宋体" w:eastAsia="宋体" w:hAnsi="宋体" w:cs="宋体"/>
                <w:color w:val="000000"/>
                <w:kern w:val="0"/>
                <w:sz w:val="22"/>
                <w:szCs w:val="22"/>
              </w:rPr>
            </w:pPr>
          </w:p>
        </w:tc>
      </w:tr>
    </w:tbl>
    <w:p w14:paraId="5D7C67EC" w14:textId="77777777" w:rsidR="00EB08A5" w:rsidRDefault="00EB08A5" w:rsidP="00890C85"/>
    <w:tbl>
      <w:tblPr>
        <w:tblW w:w="9214" w:type="dxa"/>
        <w:tblLook w:val="04A0" w:firstRow="1" w:lastRow="0" w:firstColumn="1" w:lastColumn="0" w:noHBand="0" w:noVBand="1"/>
      </w:tblPr>
      <w:tblGrid>
        <w:gridCol w:w="4201"/>
        <w:gridCol w:w="813"/>
        <w:gridCol w:w="798"/>
        <w:gridCol w:w="894"/>
        <w:gridCol w:w="222"/>
        <w:gridCol w:w="727"/>
        <w:gridCol w:w="709"/>
        <w:gridCol w:w="850"/>
      </w:tblGrid>
      <w:tr w:rsidR="00283E9F" w:rsidRPr="00283E9F" w14:paraId="481EC610" w14:textId="77777777" w:rsidTr="00283E9F">
        <w:trPr>
          <w:trHeight w:val="570"/>
        </w:trPr>
        <w:tc>
          <w:tcPr>
            <w:tcW w:w="9214" w:type="dxa"/>
            <w:gridSpan w:val="8"/>
            <w:tcBorders>
              <w:top w:val="nil"/>
              <w:left w:val="nil"/>
              <w:bottom w:val="single" w:sz="8" w:space="0" w:color="auto"/>
              <w:right w:val="nil"/>
            </w:tcBorders>
            <w:shd w:val="clear" w:color="auto" w:fill="auto"/>
            <w:noWrap/>
            <w:vAlign w:val="center"/>
            <w:hideMark/>
          </w:tcPr>
          <w:p w14:paraId="4BDBBE42" w14:textId="77777777" w:rsidR="00283E9F" w:rsidRPr="00283E9F" w:rsidRDefault="00283E9F" w:rsidP="00283E9F">
            <w:pPr>
              <w:widowControl/>
              <w:jc w:val="center"/>
              <w:rPr>
                <w:rFonts w:ascii="宋体" w:eastAsia="宋体" w:hAnsi="宋体" w:cs="宋体"/>
                <w:color w:val="000000"/>
                <w:kern w:val="0"/>
                <w:sz w:val="22"/>
                <w:szCs w:val="22"/>
              </w:rPr>
            </w:pPr>
            <w:r w:rsidRPr="00283E9F">
              <w:rPr>
                <w:rFonts w:ascii="宋体" w:eastAsia="宋体" w:hAnsi="宋体" w:cs="宋体" w:hint="eastAsia"/>
                <w:color w:val="000000"/>
                <w:kern w:val="0"/>
                <w:sz w:val="22"/>
                <w:szCs w:val="22"/>
              </w:rPr>
              <w:t>课题加分细则</w:t>
            </w:r>
          </w:p>
        </w:tc>
      </w:tr>
      <w:tr w:rsidR="00283E9F" w:rsidRPr="00283E9F" w14:paraId="703A003E" w14:textId="77777777" w:rsidTr="00283E9F">
        <w:trPr>
          <w:trHeight w:val="439"/>
        </w:trPr>
        <w:tc>
          <w:tcPr>
            <w:tcW w:w="5014"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14:paraId="5FA136B7" w14:textId="77777777" w:rsidR="00283E9F" w:rsidRPr="00136D18" w:rsidRDefault="00283E9F" w:rsidP="00283E9F">
            <w:pPr>
              <w:widowControl/>
              <w:jc w:val="center"/>
              <w:rPr>
                <w:rFonts w:ascii="宋体" w:eastAsia="宋体" w:hAnsi="宋体" w:cs="宋体"/>
                <w:color w:val="000000" w:themeColor="text1"/>
                <w:kern w:val="0"/>
                <w:sz w:val="21"/>
                <w:szCs w:val="21"/>
              </w:rPr>
            </w:pPr>
            <w:r w:rsidRPr="00136D18">
              <w:rPr>
                <w:rFonts w:ascii="宋体" w:eastAsia="宋体" w:hAnsi="宋体" w:cs="宋体" w:hint="eastAsia"/>
                <w:color w:val="000000" w:themeColor="text1"/>
                <w:kern w:val="0"/>
                <w:sz w:val="21"/>
                <w:szCs w:val="21"/>
              </w:rPr>
              <w:t>项目</w:t>
            </w:r>
          </w:p>
        </w:tc>
        <w:tc>
          <w:tcPr>
            <w:tcW w:w="798" w:type="dxa"/>
            <w:tcBorders>
              <w:top w:val="single" w:sz="4" w:space="0" w:color="auto"/>
              <w:left w:val="nil"/>
              <w:bottom w:val="single" w:sz="4" w:space="0" w:color="auto"/>
              <w:right w:val="single" w:sz="4" w:space="0" w:color="auto"/>
            </w:tcBorders>
            <w:shd w:val="clear" w:color="auto" w:fill="auto"/>
            <w:vAlign w:val="center"/>
            <w:hideMark/>
          </w:tcPr>
          <w:p w14:paraId="46BD01B1" w14:textId="77777777" w:rsidR="00283E9F" w:rsidRPr="00136D18" w:rsidRDefault="00283E9F" w:rsidP="00283E9F">
            <w:pPr>
              <w:widowControl/>
              <w:jc w:val="center"/>
              <w:rPr>
                <w:rFonts w:ascii="宋体" w:eastAsia="宋体" w:hAnsi="宋体" w:cs="宋体"/>
                <w:color w:val="000000" w:themeColor="text1"/>
                <w:kern w:val="0"/>
                <w:sz w:val="21"/>
                <w:szCs w:val="21"/>
              </w:rPr>
            </w:pPr>
            <w:r w:rsidRPr="00136D18">
              <w:rPr>
                <w:rFonts w:ascii="宋体" w:eastAsia="宋体" w:hAnsi="宋体" w:cs="宋体" w:hint="eastAsia"/>
                <w:color w:val="000000" w:themeColor="text1"/>
                <w:kern w:val="0"/>
                <w:sz w:val="21"/>
                <w:szCs w:val="21"/>
              </w:rPr>
              <w:t>总分</w:t>
            </w:r>
          </w:p>
        </w:tc>
        <w:tc>
          <w:tcPr>
            <w:tcW w:w="1116" w:type="dxa"/>
            <w:gridSpan w:val="2"/>
            <w:tcBorders>
              <w:top w:val="single" w:sz="4" w:space="0" w:color="auto"/>
              <w:left w:val="nil"/>
              <w:bottom w:val="single" w:sz="4" w:space="0" w:color="auto"/>
              <w:right w:val="single" w:sz="4" w:space="0" w:color="000000"/>
            </w:tcBorders>
            <w:shd w:val="clear" w:color="auto" w:fill="auto"/>
            <w:vAlign w:val="center"/>
            <w:hideMark/>
          </w:tcPr>
          <w:p w14:paraId="5BF6BCC4" w14:textId="77777777" w:rsidR="00283E9F" w:rsidRPr="00136D18" w:rsidRDefault="00283E9F" w:rsidP="00283E9F">
            <w:pPr>
              <w:widowControl/>
              <w:jc w:val="center"/>
              <w:rPr>
                <w:rFonts w:ascii="宋体" w:eastAsia="宋体" w:hAnsi="宋体" w:cs="宋体"/>
                <w:color w:val="000000" w:themeColor="text1"/>
                <w:kern w:val="0"/>
                <w:sz w:val="21"/>
                <w:szCs w:val="21"/>
              </w:rPr>
            </w:pPr>
            <w:r w:rsidRPr="00136D18">
              <w:rPr>
                <w:rFonts w:ascii="宋体" w:eastAsia="宋体" w:hAnsi="宋体" w:cs="宋体" w:hint="eastAsia"/>
                <w:color w:val="000000" w:themeColor="text1"/>
                <w:kern w:val="0"/>
                <w:sz w:val="21"/>
                <w:szCs w:val="21"/>
              </w:rPr>
              <w:t>项目负责人</w:t>
            </w:r>
          </w:p>
        </w:tc>
        <w:tc>
          <w:tcPr>
            <w:tcW w:w="727" w:type="dxa"/>
            <w:tcBorders>
              <w:top w:val="single" w:sz="4" w:space="0" w:color="auto"/>
              <w:left w:val="nil"/>
              <w:bottom w:val="single" w:sz="4" w:space="0" w:color="auto"/>
              <w:right w:val="single" w:sz="4" w:space="0" w:color="auto"/>
            </w:tcBorders>
            <w:shd w:val="clear" w:color="auto" w:fill="auto"/>
            <w:vAlign w:val="center"/>
            <w:hideMark/>
          </w:tcPr>
          <w:p w14:paraId="23B48066" w14:textId="77777777" w:rsidR="00283E9F" w:rsidRPr="00136D18" w:rsidRDefault="00283E9F" w:rsidP="00283E9F">
            <w:pPr>
              <w:widowControl/>
              <w:jc w:val="center"/>
              <w:rPr>
                <w:rFonts w:ascii="宋体" w:eastAsia="宋体" w:hAnsi="宋体" w:cs="宋体"/>
                <w:color w:val="000000" w:themeColor="text1"/>
                <w:kern w:val="0"/>
                <w:sz w:val="21"/>
                <w:szCs w:val="21"/>
              </w:rPr>
            </w:pPr>
            <w:r w:rsidRPr="00136D18">
              <w:rPr>
                <w:rFonts w:ascii="宋体" w:eastAsia="宋体" w:hAnsi="宋体" w:cs="宋体" w:hint="eastAsia"/>
                <w:color w:val="000000" w:themeColor="text1"/>
                <w:kern w:val="0"/>
                <w:sz w:val="21"/>
                <w:szCs w:val="21"/>
              </w:rPr>
              <w:t>排名第二</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5EAE90AF" w14:textId="77777777" w:rsidR="00283E9F" w:rsidRPr="00136D18" w:rsidRDefault="00283E9F" w:rsidP="00283E9F">
            <w:pPr>
              <w:widowControl/>
              <w:jc w:val="center"/>
              <w:rPr>
                <w:rFonts w:ascii="宋体" w:eastAsia="宋体" w:hAnsi="宋体" w:cs="宋体"/>
                <w:color w:val="000000" w:themeColor="text1"/>
                <w:kern w:val="0"/>
                <w:sz w:val="21"/>
                <w:szCs w:val="21"/>
              </w:rPr>
            </w:pPr>
            <w:r w:rsidRPr="00136D18">
              <w:rPr>
                <w:rFonts w:ascii="宋体" w:eastAsia="宋体" w:hAnsi="宋体" w:cs="宋体" w:hint="eastAsia"/>
                <w:color w:val="000000" w:themeColor="text1"/>
                <w:kern w:val="0"/>
                <w:sz w:val="21"/>
                <w:szCs w:val="21"/>
              </w:rPr>
              <w:t>排名第三</w:t>
            </w:r>
          </w:p>
        </w:tc>
        <w:tc>
          <w:tcPr>
            <w:tcW w:w="850" w:type="dxa"/>
            <w:tcBorders>
              <w:top w:val="single" w:sz="4" w:space="0" w:color="auto"/>
              <w:left w:val="nil"/>
              <w:bottom w:val="single" w:sz="4" w:space="0" w:color="auto"/>
              <w:right w:val="single" w:sz="8" w:space="0" w:color="auto"/>
            </w:tcBorders>
            <w:shd w:val="clear" w:color="auto" w:fill="auto"/>
            <w:noWrap/>
            <w:vAlign w:val="center"/>
            <w:hideMark/>
          </w:tcPr>
          <w:p w14:paraId="69F17C4A" w14:textId="77777777" w:rsidR="00283E9F" w:rsidRPr="00136D18" w:rsidRDefault="00283E9F" w:rsidP="00283E9F">
            <w:pPr>
              <w:widowControl/>
              <w:jc w:val="left"/>
              <w:rPr>
                <w:rFonts w:ascii="宋体" w:eastAsia="宋体" w:hAnsi="宋体" w:cs="宋体"/>
                <w:color w:val="000000" w:themeColor="text1"/>
                <w:kern w:val="0"/>
                <w:sz w:val="22"/>
                <w:szCs w:val="22"/>
              </w:rPr>
            </w:pPr>
            <w:r w:rsidRPr="00136D18">
              <w:rPr>
                <w:rFonts w:ascii="宋体" w:eastAsia="宋体" w:hAnsi="宋体" w:cs="宋体" w:hint="eastAsia"/>
                <w:color w:val="000000" w:themeColor="text1"/>
                <w:kern w:val="0"/>
                <w:sz w:val="22"/>
                <w:szCs w:val="22"/>
              </w:rPr>
              <w:t xml:space="preserve">　</w:t>
            </w:r>
          </w:p>
        </w:tc>
      </w:tr>
      <w:tr w:rsidR="00283E9F" w:rsidRPr="00283E9F" w14:paraId="6F990054" w14:textId="77777777" w:rsidTr="00283E9F">
        <w:trPr>
          <w:trHeight w:val="439"/>
        </w:trPr>
        <w:tc>
          <w:tcPr>
            <w:tcW w:w="4201" w:type="dxa"/>
            <w:vMerge w:val="restart"/>
            <w:tcBorders>
              <w:top w:val="nil"/>
              <w:left w:val="single" w:sz="8" w:space="0" w:color="auto"/>
              <w:bottom w:val="single" w:sz="4" w:space="0" w:color="000000"/>
              <w:right w:val="single" w:sz="4" w:space="0" w:color="auto"/>
            </w:tcBorders>
            <w:shd w:val="clear" w:color="auto" w:fill="auto"/>
            <w:vAlign w:val="center"/>
            <w:hideMark/>
          </w:tcPr>
          <w:p w14:paraId="7C2830CC" w14:textId="77777777" w:rsidR="00283E9F" w:rsidRPr="00136D18" w:rsidRDefault="00283E9F" w:rsidP="00283E9F">
            <w:pPr>
              <w:widowControl/>
              <w:jc w:val="left"/>
              <w:rPr>
                <w:rFonts w:ascii="宋体" w:eastAsia="宋体" w:hAnsi="宋体" w:cs="宋体"/>
                <w:color w:val="000000" w:themeColor="text1"/>
                <w:kern w:val="0"/>
                <w:sz w:val="20"/>
                <w:szCs w:val="20"/>
              </w:rPr>
            </w:pPr>
            <w:r w:rsidRPr="00136D18">
              <w:rPr>
                <w:rFonts w:ascii="宋体" w:eastAsia="宋体" w:hAnsi="宋体" w:cs="宋体" w:hint="eastAsia"/>
                <w:color w:val="000000" w:themeColor="text1"/>
                <w:kern w:val="0"/>
                <w:sz w:val="20"/>
                <w:szCs w:val="20"/>
              </w:rPr>
              <w:t>国家级重大科研项目</w:t>
            </w:r>
          </w:p>
        </w:tc>
        <w:tc>
          <w:tcPr>
            <w:tcW w:w="813" w:type="dxa"/>
            <w:tcBorders>
              <w:top w:val="nil"/>
              <w:left w:val="nil"/>
              <w:bottom w:val="single" w:sz="4" w:space="0" w:color="auto"/>
              <w:right w:val="single" w:sz="4" w:space="0" w:color="auto"/>
            </w:tcBorders>
            <w:shd w:val="clear" w:color="auto" w:fill="auto"/>
            <w:vAlign w:val="center"/>
            <w:hideMark/>
          </w:tcPr>
          <w:p w14:paraId="2CE50011" w14:textId="77777777" w:rsidR="00283E9F" w:rsidRPr="00136D18" w:rsidRDefault="00283E9F" w:rsidP="00283E9F">
            <w:pPr>
              <w:widowControl/>
              <w:jc w:val="left"/>
              <w:rPr>
                <w:rFonts w:ascii="宋体" w:eastAsia="宋体" w:hAnsi="宋体" w:cs="宋体"/>
                <w:color w:val="000000" w:themeColor="text1"/>
                <w:kern w:val="0"/>
                <w:sz w:val="18"/>
                <w:szCs w:val="18"/>
              </w:rPr>
            </w:pPr>
            <w:r w:rsidRPr="00136D18">
              <w:rPr>
                <w:rFonts w:ascii="宋体" w:eastAsia="宋体" w:hAnsi="宋体" w:cs="宋体" w:hint="eastAsia"/>
                <w:color w:val="000000" w:themeColor="text1"/>
                <w:kern w:val="0"/>
                <w:sz w:val="18"/>
                <w:szCs w:val="18"/>
              </w:rPr>
              <w:t>立项</w:t>
            </w:r>
          </w:p>
        </w:tc>
        <w:tc>
          <w:tcPr>
            <w:tcW w:w="798" w:type="dxa"/>
            <w:tcBorders>
              <w:top w:val="nil"/>
              <w:left w:val="nil"/>
              <w:bottom w:val="single" w:sz="4" w:space="0" w:color="auto"/>
              <w:right w:val="single" w:sz="4" w:space="0" w:color="auto"/>
            </w:tcBorders>
            <w:shd w:val="clear" w:color="auto" w:fill="auto"/>
            <w:vAlign w:val="center"/>
            <w:hideMark/>
          </w:tcPr>
          <w:p w14:paraId="68404CB0" w14:textId="77777777" w:rsidR="00283E9F" w:rsidRPr="00136D18" w:rsidRDefault="00283E9F" w:rsidP="00283E9F">
            <w:pPr>
              <w:widowControl/>
              <w:jc w:val="center"/>
              <w:rPr>
                <w:rFonts w:ascii="宋体" w:eastAsia="宋体" w:hAnsi="宋体" w:cs="宋体"/>
                <w:color w:val="000000" w:themeColor="text1"/>
                <w:kern w:val="0"/>
                <w:sz w:val="20"/>
                <w:szCs w:val="20"/>
              </w:rPr>
            </w:pPr>
            <w:r w:rsidRPr="00136D18">
              <w:rPr>
                <w:rFonts w:ascii="宋体" w:eastAsia="宋体" w:hAnsi="宋体" w:cs="宋体" w:hint="eastAsia"/>
                <w:color w:val="000000" w:themeColor="text1"/>
                <w:kern w:val="0"/>
                <w:sz w:val="20"/>
                <w:szCs w:val="20"/>
              </w:rPr>
              <w:t>10</w:t>
            </w:r>
          </w:p>
        </w:tc>
        <w:tc>
          <w:tcPr>
            <w:tcW w:w="1116" w:type="dxa"/>
            <w:gridSpan w:val="2"/>
            <w:tcBorders>
              <w:top w:val="single" w:sz="4" w:space="0" w:color="auto"/>
              <w:left w:val="nil"/>
              <w:bottom w:val="single" w:sz="4" w:space="0" w:color="auto"/>
              <w:right w:val="single" w:sz="4" w:space="0" w:color="000000"/>
            </w:tcBorders>
            <w:shd w:val="clear" w:color="auto" w:fill="auto"/>
            <w:vAlign w:val="center"/>
            <w:hideMark/>
          </w:tcPr>
          <w:p w14:paraId="05CAE4D7" w14:textId="77777777" w:rsidR="00283E9F" w:rsidRPr="00136D18" w:rsidRDefault="00283E9F" w:rsidP="00283E9F">
            <w:pPr>
              <w:widowControl/>
              <w:jc w:val="center"/>
              <w:rPr>
                <w:rFonts w:ascii="宋体" w:eastAsia="宋体" w:hAnsi="宋体" w:cs="宋体"/>
                <w:color w:val="000000" w:themeColor="text1"/>
                <w:kern w:val="0"/>
                <w:sz w:val="21"/>
                <w:szCs w:val="21"/>
              </w:rPr>
            </w:pPr>
            <w:r w:rsidRPr="00136D18">
              <w:rPr>
                <w:rFonts w:ascii="宋体" w:eastAsia="宋体" w:hAnsi="宋体" w:cs="宋体" w:hint="eastAsia"/>
                <w:color w:val="000000" w:themeColor="text1"/>
                <w:kern w:val="0"/>
                <w:sz w:val="21"/>
                <w:szCs w:val="21"/>
              </w:rPr>
              <w:t xml:space="preserve">　</w:t>
            </w:r>
          </w:p>
        </w:tc>
        <w:tc>
          <w:tcPr>
            <w:tcW w:w="727" w:type="dxa"/>
            <w:tcBorders>
              <w:top w:val="nil"/>
              <w:left w:val="nil"/>
              <w:bottom w:val="single" w:sz="4" w:space="0" w:color="auto"/>
              <w:right w:val="single" w:sz="4" w:space="0" w:color="auto"/>
            </w:tcBorders>
            <w:shd w:val="clear" w:color="auto" w:fill="auto"/>
            <w:vAlign w:val="center"/>
            <w:hideMark/>
          </w:tcPr>
          <w:p w14:paraId="53B9CAF8" w14:textId="77777777" w:rsidR="00283E9F" w:rsidRPr="00136D18" w:rsidRDefault="00283E9F" w:rsidP="00283E9F">
            <w:pPr>
              <w:widowControl/>
              <w:jc w:val="center"/>
              <w:rPr>
                <w:rFonts w:ascii="宋体" w:eastAsia="宋体" w:hAnsi="宋体" w:cs="宋体"/>
                <w:color w:val="000000" w:themeColor="text1"/>
                <w:kern w:val="0"/>
                <w:sz w:val="21"/>
                <w:szCs w:val="21"/>
              </w:rPr>
            </w:pPr>
            <w:r w:rsidRPr="00136D18">
              <w:rPr>
                <w:rFonts w:ascii="宋体" w:eastAsia="宋体" w:hAnsi="宋体" w:cs="宋体" w:hint="eastAsia"/>
                <w:color w:val="000000" w:themeColor="text1"/>
                <w:kern w:val="0"/>
                <w:sz w:val="21"/>
                <w:szCs w:val="21"/>
              </w:rPr>
              <w:t xml:space="preserve">　</w:t>
            </w:r>
          </w:p>
        </w:tc>
        <w:tc>
          <w:tcPr>
            <w:tcW w:w="709" w:type="dxa"/>
            <w:tcBorders>
              <w:top w:val="nil"/>
              <w:left w:val="nil"/>
              <w:bottom w:val="single" w:sz="4" w:space="0" w:color="auto"/>
              <w:right w:val="single" w:sz="4" w:space="0" w:color="auto"/>
            </w:tcBorders>
            <w:shd w:val="clear" w:color="auto" w:fill="auto"/>
            <w:vAlign w:val="center"/>
            <w:hideMark/>
          </w:tcPr>
          <w:p w14:paraId="19AC7525" w14:textId="77777777" w:rsidR="00283E9F" w:rsidRPr="00136D18" w:rsidRDefault="00283E9F" w:rsidP="00283E9F">
            <w:pPr>
              <w:widowControl/>
              <w:jc w:val="center"/>
              <w:rPr>
                <w:rFonts w:ascii="宋体" w:eastAsia="宋体" w:hAnsi="宋体" w:cs="宋体"/>
                <w:color w:val="000000" w:themeColor="text1"/>
                <w:kern w:val="0"/>
                <w:sz w:val="21"/>
                <w:szCs w:val="21"/>
              </w:rPr>
            </w:pPr>
            <w:r w:rsidRPr="00136D18">
              <w:rPr>
                <w:rFonts w:ascii="宋体" w:eastAsia="宋体" w:hAnsi="宋体" w:cs="宋体" w:hint="eastAsia"/>
                <w:color w:val="000000" w:themeColor="text1"/>
                <w:kern w:val="0"/>
                <w:sz w:val="21"/>
                <w:szCs w:val="21"/>
              </w:rPr>
              <w:t xml:space="preserve">　</w:t>
            </w:r>
          </w:p>
        </w:tc>
        <w:tc>
          <w:tcPr>
            <w:tcW w:w="850" w:type="dxa"/>
            <w:tcBorders>
              <w:top w:val="nil"/>
              <w:left w:val="nil"/>
              <w:bottom w:val="single" w:sz="4" w:space="0" w:color="auto"/>
              <w:right w:val="single" w:sz="8" w:space="0" w:color="auto"/>
            </w:tcBorders>
            <w:shd w:val="clear" w:color="auto" w:fill="auto"/>
            <w:noWrap/>
            <w:vAlign w:val="center"/>
            <w:hideMark/>
          </w:tcPr>
          <w:p w14:paraId="0816D93F" w14:textId="77777777" w:rsidR="00283E9F" w:rsidRPr="00136D18" w:rsidRDefault="00283E9F" w:rsidP="00283E9F">
            <w:pPr>
              <w:widowControl/>
              <w:jc w:val="left"/>
              <w:rPr>
                <w:rFonts w:ascii="宋体" w:eastAsia="宋体" w:hAnsi="宋体" w:cs="宋体"/>
                <w:color w:val="000000" w:themeColor="text1"/>
                <w:kern w:val="0"/>
                <w:sz w:val="22"/>
                <w:szCs w:val="22"/>
              </w:rPr>
            </w:pPr>
            <w:r w:rsidRPr="00136D18">
              <w:rPr>
                <w:rFonts w:ascii="宋体" w:eastAsia="宋体" w:hAnsi="宋体" w:cs="宋体" w:hint="eastAsia"/>
                <w:color w:val="000000" w:themeColor="text1"/>
                <w:kern w:val="0"/>
                <w:sz w:val="22"/>
                <w:szCs w:val="22"/>
              </w:rPr>
              <w:t xml:space="preserve">　</w:t>
            </w:r>
          </w:p>
        </w:tc>
      </w:tr>
      <w:tr w:rsidR="00283E9F" w:rsidRPr="00283E9F" w14:paraId="78D22B22" w14:textId="77777777" w:rsidTr="00283E9F">
        <w:trPr>
          <w:trHeight w:val="439"/>
        </w:trPr>
        <w:tc>
          <w:tcPr>
            <w:tcW w:w="4201" w:type="dxa"/>
            <w:vMerge/>
            <w:tcBorders>
              <w:top w:val="nil"/>
              <w:left w:val="single" w:sz="8" w:space="0" w:color="auto"/>
              <w:bottom w:val="single" w:sz="4" w:space="0" w:color="000000"/>
              <w:right w:val="single" w:sz="4" w:space="0" w:color="auto"/>
            </w:tcBorders>
            <w:vAlign w:val="center"/>
            <w:hideMark/>
          </w:tcPr>
          <w:p w14:paraId="5BAE8A6E" w14:textId="77777777" w:rsidR="00283E9F" w:rsidRPr="00136D18" w:rsidRDefault="00283E9F" w:rsidP="00283E9F">
            <w:pPr>
              <w:widowControl/>
              <w:jc w:val="left"/>
              <w:rPr>
                <w:rFonts w:ascii="宋体" w:eastAsia="宋体" w:hAnsi="宋体" w:cs="宋体"/>
                <w:color w:val="000000" w:themeColor="text1"/>
                <w:kern w:val="0"/>
                <w:sz w:val="20"/>
                <w:szCs w:val="20"/>
              </w:rPr>
            </w:pPr>
          </w:p>
        </w:tc>
        <w:tc>
          <w:tcPr>
            <w:tcW w:w="813" w:type="dxa"/>
            <w:tcBorders>
              <w:top w:val="nil"/>
              <w:left w:val="nil"/>
              <w:bottom w:val="single" w:sz="4" w:space="0" w:color="auto"/>
              <w:right w:val="single" w:sz="4" w:space="0" w:color="auto"/>
            </w:tcBorders>
            <w:shd w:val="clear" w:color="auto" w:fill="auto"/>
            <w:vAlign w:val="center"/>
            <w:hideMark/>
          </w:tcPr>
          <w:p w14:paraId="520177CD" w14:textId="77777777" w:rsidR="00283E9F" w:rsidRPr="00136D18" w:rsidRDefault="00283E9F" w:rsidP="00283E9F">
            <w:pPr>
              <w:widowControl/>
              <w:jc w:val="left"/>
              <w:rPr>
                <w:rFonts w:ascii="宋体" w:eastAsia="宋体" w:hAnsi="宋体" w:cs="宋体"/>
                <w:color w:val="000000" w:themeColor="text1"/>
                <w:kern w:val="0"/>
                <w:sz w:val="18"/>
                <w:szCs w:val="18"/>
              </w:rPr>
            </w:pPr>
            <w:proofErr w:type="gramStart"/>
            <w:r w:rsidRPr="00136D18">
              <w:rPr>
                <w:rFonts w:ascii="宋体" w:eastAsia="宋体" w:hAnsi="宋体" w:cs="宋体" w:hint="eastAsia"/>
                <w:color w:val="000000" w:themeColor="text1"/>
                <w:kern w:val="0"/>
                <w:sz w:val="18"/>
                <w:szCs w:val="18"/>
              </w:rPr>
              <w:t>结项</w:t>
            </w:r>
            <w:proofErr w:type="gramEnd"/>
          </w:p>
        </w:tc>
        <w:tc>
          <w:tcPr>
            <w:tcW w:w="798" w:type="dxa"/>
            <w:tcBorders>
              <w:top w:val="nil"/>
              <w:left w:val="nil"/>
              <w:bottom w:val="single" w:sz="4" w:space="0" w:color="auto"/>
              <w:right w:val="single" w:sz="4" w:space="0" w:color="auto"/>
            </w:tcBorders>
            <w:shd w:val="clear" w:color="auto" w:fill="auto"/>
            <w:vAlign w:val="center"/>
            <w:hideMark/>
          </w:tcPr>
          <w:p w14:paraId="1D5DC526" w14:textId="77777777" w:rsidR="00283E9F" w:rsidRPr="00136D18" w:rsidRDefault="00283E9F" w:rsidP="00283E9F">
            <w:pPr>
              <w:widowControl/>
              <w:jc w:val="center"/>
              <w:rPr>
                <w:rFonts w:ascii="宋体" w:eastAsia="宋体" w:hAnsi="宋体" w:cs="宋体"/>
                <w:color w:val="000000" w:themeColor="text1"/>
                <w:kern w:val="0"/>
                <w:sz w:val="20"/>
                <w:szCs w:val="20"/>
              </w:rPr>
            </w:pPr>
            <w:r w:rsidRPr="00136D18">
              <w:rPr>
                <w:rFonts w:ascii="宋体" w:eastAsia="宋体" w:hAnsi="宋体" w:cs="宋体" w:hint="eastAsia"/>
                <w:color w:val="000000" w:themeColor="text1"/>
                <w:kern w:val="0"/>
                <w:sz w:val="20"/>
                <w:szCs w:val="20"/>
              </w:rPr>
              <w:t>30</w:t>
            </w:r>
          </w:p>
        </w:tc>
        <w:tc>
          <w:tcPr>
            <w:tcW w:w="1116" w:type="dxa"/>
            <w:gridSpan w:val="2"/>
            <w:tcBorders>
              <w:top w:val="single" w:sz="4" w:space="0" w:color="auto"/>
              <w:left w:val="nil"/>
              <w:bottom w:val="single" w:sz="4" w:space="0" w:color="auto"/>
              <w:right w:val="single" w:sz="4" w:space="0" w:color="000000"/>
            </w:tcBorders>
            <w:shd w:val="clear" w:color="auto" w:fill="auto"/>
            <w:vAlign w:val="center"/>
            <w:hideMark/>
          </w:tcPr>
          <w:p w14:paraId="3160F5D5" w14:textId="77777777" w:rsidR="00283E9F" w:rsidRPr="00136D18" w:rsidRDefault="00283E9F" w:rsidP="00283E9F">
            <w:pPr>
              <w:widowControl/>
              <w:jc w:val="center"/>
              <w:rPr>
                <w:rFonts w:ascii="宋体" w:eastAsia="宋体" w:hAnsi="宋体" w:cs="宋体"/>
                <w:color w:val="000000" w:themeColor="text1"/>
                <w:kern w:val="0"/>
                <w:sz w:val="21"/>
                <w:szCs w:val="21"/>
              </w:rPr>
            </w:pPr>
            <w:r w:rsidRPr="00136D18">
              <w:rPr>
                <w:rFonts w:ascii="宋体" w:eastAsia="宋体" w:hAnsi="宋体" w:cs="宋体" w:hint="eastAsia"/>
                <w:color w:val="000000" w:themeColor="text1"/>
                <w:kern w:val="0"/>
                <w:sz w:val="21"/>
                <w:szCs w:val="21"/>
              </w:rPr>
              <w:t xml:space="preserve">　</w:t>
            </w:r>
          </w:p>
        </w:tc>
        <w:tc>
          <w:tcPr>
            <w:tcW w:w="727" w:type="dxa"/>
            <w:tcBorders>
              <w:top w:val="nil"/>
              <w:left w:val="nil"/>
              <w:bottom w:val="single" w:sz="4" w:space="0" w:color="auto"/>
              <w:right w:val="single" w:sz="4" w:space="0" w:color="auto"/>
            </w:tcBorders>
            <w:shd w:val="clear" w:color="auto" w:fill="auto"/>
            <w:vAlign w:val="center"/>
            <w:hideMark/>
          </w:tcPr>
          <w:p w14:paraId="6FC3BA9A" w14:textId="77777777" w:rsidR="00283E9F" w:rsidRPr="00136D18" w:rsidRDefault="00283E9F" w:rsidP="00283E9F">
            <w:pPr>
              <w:widowControl/>
              <w:jc w:val="center"/>
              <w:rPr>
                <w:rFonts w:ascii="宋体" w:eastAsia="宋体" w:hAnsi="宋体" w:cs="宋体"/>
                <w:color w:val="000000" w:themeColor="text1"/>
                <w:kern w:val="0"/>
                <w:sz w:val="21"/>
                <w:szCs w:val="21"/>
              </w:rPr>
            </w:pPr>
            <w:r w:rsidRPr="00136D18">
              <w:rPr>
                <w:rFonts w:ascii="宋体" w:eastAsia="宋体" w:hAnsi="宋体" w:cs="宋体" w:hint="eastAsia"/>
                <w:color w:val="000000" w:themeColor="text1"/>
                <w:kern w:val="0"/>
                <w:sz w:val="21"/>
                <w:szCs w:val="21"/>
              </w:rPr>
              <w:t xml:space="preserve">　</w:t>
            </w:r>
          </w:p>
        </w:tc>
        <w:tc>
          <w:tcPr>
            <w:tcW w:w="709" w:type="dxa"/>
            <w:tcBorders>
              <w:top w:val="nil"/>
              <w:left w:val="nil"/>
              <w:bottom w:val="single" w:sz="4" w:space="0" w:color="auto"/>
              <w:right w:val="single" w:sz="4" w:space="0" w:color="auto"/>
            </w:tcBorders>
            <w:shd w:val="clear" w:color="auto" w:fill="auto"/>
            <w:vAlign w:val="center"/>
            <w:hideMark/>
          </w:tcPr>
          <w:p w14:paraId="42DA9810" w14:textId="77777777" w:rsidR="00283E9F" w:rsidRPr="00136D18" w:rsidRDefault="00283E9F" w:rsidP="00283E9F">
            <w:pPr>
              <w:widowControl/>
              <w:jc w:val="center"/>
              <w:rPr>
                <w:rFonts w:ascii="宋体" w:eastAsia="宋体" w:hAnsi="宋体" w:cs="宋体"/>
                <w:color w:val="000000" w:themeColor="text1"/>
                <w:kern w:val="0"/>
                <w:sz w:val="21"/>
                <w:szCs w:val="21"/>
              </w:rPr>
            </w:pPr>
            <w:r w:rsidRPr="00136D18">
              <w:rPr>
                <w:rFonts w:ascii="宋体" w:eastAsia="宋体" w:hAnsi="宋体" w:cs="宋体" w:hint="eastAsia"/>
                <w:color w:val="000000" w:themeColor="text1"/>
                <w:kern w:val="0"/>
                <w:sz w:val="21"/>
                <w:szCs w:val="21"/>
              </w:rPr>
              <w:t xml:space="preserve">　</w:t>
            </w:r>
          </w:p>
        </w:tc>
        <w:tc>
          <w:tcPr>
            <w:tcW w:w="850" w:type="dxa"/>
            <w:tcBorders>
              <w:top w:val="nil"/>
              <w:left w:val="nil"/>
              <w:bottom w:val="single" w:sz="4" w:space="0" w:color="auto"/>
              <w:right w:val="single" w:sz="8" w:space="0" w:color="auto"/>
            </w:tcBorders>
            <w:shd w:val="clear" w:color="auto" w:fill="auto"/>
            <w:noWrap/>
            <w:vAlign w:val="center"/>
            <w:hideMark/>
          </w:tcPr>
          <w:p w14:paraId="570869DD" w14:textId="77777777" w:rsidR="00283E9F" w:rsidRPr="00136D18" w:rsidRDefault="00283E9F" w:rsidP="00283E9F">
            <w:pPr>
              <w:widowControl/>
              <w:jc w:val="left"/>
              <w:rPr>
                <w:rFonts w:ascii="宋体" w:eastAsia="宋体" w:hAnsi="宋体" w:cs="宋体"/>
                <w:color w:val="000000" w:themeColor="text1"/>
                <w:kern w:val="0"/>
                <w:sz w:val="22"/>
                <w:szCs w:val="22"/>
              </w:rPr>
            </w:pPr>
            <w:r w:rsidRPr="00136D18">
              <w:rPr>
                <w:rFonts w:ascii="宋体" w:eastAsia="宋体" w:hAnsi="宋体" w:cs="宋体" w:hint="eastAsia"/>
                <w:color w:val="000000" w:themeColor="text1"/>
                <w:kern w:val="0"/>
                <w:sz w:val="22"/>
                <w:szCs w:val="22"/>
              </w:rPr>
              <w:t xml:space="preserve">　</w:t>
            </w:r>
          </w:p>
        </w:tc>
      </w:tr>
      <w:tr w:rsidR="00283E9F" w:rsidRPr="00283E9F" w14:paraId="79D2B1E5" w14:textId="77777777" w:rsidTr="00283E9F">
        <w:trPr>
          <w:trHeight w:val="439"/>
        </w:trPr>
        <w:tc>
          <w:tcPr>
            <w:tcW w:w="4201" w:type="dxa"/>
            <w:vMerge w:val="restart"/>
            <w:tcBorders>
              <w:top w:val="nil"/>
              <w:left w:val="single" w:sz="8" w:space="0" w:color="auto"/>
              <w:bottom w:val="single" w:sz="4" w:space="0" w:color="auto"/>
              <w:right w:val="single" w:sz="4" w:space="0" w:color="auto"/>
            </w:tcBorders>
            <w:shd w:val="clear" w:color="auto" w:fill="auto"/>
            <w:vAlign w:val="center"/>
            <w:hideMark/>
          </w:tcPr>
          <w:p w14:paraId="31CDAE1D" w14:textId="77777777" w:rsidR="00283E9F" w:rsidRPr="00136D18" w:rsidRDefault="00283E9F" w:rsidP="00283E9F">
            <w:pPr>
              <w:widowControl/>
              <w:jc w:val="left"/>
              <w:rPr>
                <w:rFonts w:ascii="宋体" w:eastAsia="宋体" w:hAnsi="宋体" w:cs="宋体"/>
                <w:color w:val="000000" w:themeColor="text1"/>
                <w:kern w:val="0"/>
                <w:sz w:val="18"/>
                <w:szCs w:val="18"/>
              </w:rPr>
            </w:pPr>
            <w:r w:rsidRPr="00136D18">
              <w:rPr>
                <w:rFonts w:ascii="宋体" w:eastAsia="宋体" w:hAnsi="宋体" w:cs="宋体" w:hint="eastAsia"/>
                <w:color w:val="000000" w:themeColor="text1"/>
                <w:kern w:val="0"/>
                <w:sz w:val="18"/>
                <w:szCs w:val="18"/>
              </w:rPr>
              <w:t>国家级一般科研项目</w:t>
            </w:r>
          </w:p>
        </w:tc>
        <w:tc>
          <w:tcPr>
            <w:tcW w:w="813" w:type="dxa"/>
            <w:tcBorders>
              <w:top w:val="nil"/>
              <w:left w:val="nil"/>
              <w:bottom w:val="single" w:sz="4" w:space="0" w:color="auto"/>
              <w:right w:val="single" w:sz="4" w:space="0" w:color="auto"/>
            </w:tcBorders>
            <w:shd w:val="clear" w:color="auto" w:fill="auto"/>
            <w:vAlign w:val="center"/>
            <w:hideMark/>
          </w:tcPr>
          <w:p w14:paraId="3A9D64A1" w14:textId="77777777" w:rsidR="00283E9F" w:rsidRPr="00136D18" w:rsidRDefault="00283E9F" w:rsidP="00283E9F">
            <w:pPr>
              <w:widowControl/>
              <w:jc w:val="left"/>
              <w:rPr>
                <w:rFonts w:ascii="宋体" w:eastAsia="宋体" w:hAnsi="宋体" w:cs="宋体"/>
                <w:color w:val="000000" w:themeColor="text1"/>
                <w:kern w:val="0"/>
                <w:sz w:val="18"/>
                <w:szCs w:val="18"/>
              </w:rPr>
            </w:pPr>
            <w:r w:rsidRPr="00136D18">
              <w:rPr>
                <w:rFonts w:ascii="宋体" w:eastAsia="宋体" w:hAnsi="宋体" w:cs="宋体" w:hint="eastAsia"/>
                <w:color w:val="000000" w:themeColor="text1"/>
                <w:kern w:val="0"/>
                <w:sz w:val="18"/>
                <w:szCs w:val="18"/>
              </w:rPr>
              <w:t>立项</w:t>
            </w:r>
          </w:p>
        </w:tc>
        <w:tc>
          <w:tcPr>
            <w:tcW w:w="798" w:type="dxa"/>
            <w:tcBorders>
              <w:top w:val="nil"/>
              <w:left w:val="nil"/>
              <w:bottom w:val="single" w:sz="4" w:space="0" w:color="auto"/>
              <w:right w:val="single" w:sz="4" w:space="0" w:color="auto"/>
            </w:tcBorders>
            <w:shd w:val="clear" w:color="auto" w:fill="auto"/>
            <w:vAlign w:val="center"/>
            <w:hideMark/>
          </w:tcPr>
          <w:p w14:paraId="432A4303" w14:textId="77777777" w:rsidR="00283E9F" w:rsidRPr="00136D18" w:rsidRDefault="00283E9F" w:rsidP="00283E9F">
            <w:pPr>
              <w:widowControl/>
              <w:jc w:val="center"/>
              <w:rPr>
                <w:rFonts w:ascii="宋体" w:eastAsia="宋体" w:hAnsi="宋体" w:cs="宋体"/>
                <w:color w:val="000000" w:themeColor="text1"/>
                <w:kern w:val="0"/>
                <w:sz w:val="20"/>
                <w:szCs w:val="20"/>
              </w:rPr>
            </w:pPr>
            <w:r w:rsidRPr="00136D18">
              <w:rPr>
                <w:rFonts w:ascii="宋体" w:eastAsia="宋体" w:hAnsi="宋体" w:cs="宋体" w:hint="eastAsia"/>
                <w:color w:val="000000" w:themeColor="text1"/>
                <w:kern w:val="0"/>
                <w:sz w:val="20"/>
                <w:szCs w:val="20"/>
              </w:rPr>
              <w:t>6</w:t>
            </w:r>
          </w:p>
        </w:tc>
        <w:tc>
          <w:tcPr>
            <w:tcW w:w="1116" w:type="dxa"/>
            <w:gridSpan w:val="2"/>
            <w:tcBorders>
              <w:top w:val="single" w:sz="4" w:space="0" w:color="auto"/>
              <w:left w:val="nil"/>
              <w:bottom w:val="single" w:sz="4" w:space="0" w:color="auto"/>
              <w:right w:val="single" w:sz="4" w:space="0" w:color="000000"/>
            </w:tcBorders>
            <w:shd w:val="clear" w:color="auto" w:fill="auto"/>
            <w:vAlign w:val="center"/>
            <w:hideMark/>
          </w:tcPr>
          <w:p w14:paraId="4759B1B7" w14:textId="77777777" w:rsidR="00283E9F" w:rsidRPr="00136D18" w:rsidRDefault="00283E9F" w:rsidP="00283E9F">
            <w:pPr>
              <w:widowControl/>
              <w:jc w:val="center"/>
              <w:rPr>
                <w:rFonts w:ascii="宋体" w:eastAsia="宋体" w:hAnsi="宋体" w:cs="宋体"/>
                <w:color w:val="000000" w:themeColor="text1"/>
                <w:kern w:val="0"/>
                <w:sz w:val="18"/>
                <w:szCs w:val="18"/>
              </w:rPr>
            </w:pPr>
            <w:r w:rsidRPr="00136D18">
              <w:rPr>
                <w:rFonts w:ascii="宋体" w:eastAsia="宋体" w:hAnsi="宋体" w:cs="宋体" w:hint="eastAsia"/>
                <w:color w:val="000000" w:themeColor="text1"/>
                <w:kern w:val="0"/>
                <w:sz w:val="18"/>
                <w:szCs w:val="18"/>
              </w:rPr>
              <w:t xml:space="preserve">　</w:t>
            </w:r>
          </w:p>
        </w:tc>
        <w:tc>
          <w:tcPr>
            <w:tcW w:w="727" w:type="dxa"/>
            <w:tcBorders>
              <w:top w:val="nil"/>
              <w:left w:val="nil"/>
              <w:bottom w:val="single" w:sz="4" w:space="0" w:color="auto"/>
              <w:right w:val="single" w:sz="4" w:space="0" w:color="auto"/>
            </w:tcBorders>
            <w:shd w:val="clear" w:color="auto" w:fill="auto"/>
            <w:vAlign w:val="center"/>
            <w:hideMark/>
          </w:tcPr>
          <w:p w14:paraId="57039B56" w14:textId="77777777" w:rsidR="00283E9F" w:rsidRPr="00136D18" w:rsidRDefault="00283E9F" w:rsidP="00283E9F">
            <w:pPr>
              <w:widowControl/>
              <w:jc w:val="center"/>
              <w:rPr>
                <w:rFonts w:ascii="宋体" w:eastAsia="宋体" w:hAnsi="宋体" w:cs="宋体"/>
                <w:color w:val="000000" w:themeColor="text1"/>
                <w:kern w:val="0"/>
                <w:sz w:val="18"/>
                <w:szCs w:val="18"/>
              </w:rPr>
            </w:pPr>
            <w:r w:rsidRPr="00136D18">
              <w:rPr>
                <w:rFonts w:ascii="宋体" w:eastAsia="宋体" w:hAnsi="宋体" w:cs="宋体" w:hint="eastAsia"/>
                <w:color w:val="000000" w:themeColor="text1"/>
                <w:kern w:val="0"/>
                <w:sz w:val="18"/>
                <w:szCs w:val="18"/>
              </w:rPr>
              <w:t xml:space="preserve">　</w:t>
            </w:r>
          </w:p>
        </w:tc>
        <w:tc>
          <w:tcPr>
            <w:tcW w:w="709" w:type="dxa"/>
            <w:tcBorders>
              <w:top w:val="nil"/>
              <w:left w:val="nil"/>
              <w:bottom w:val="single" w:sz="4" w:space="0" w:color="auto"/>
              <w:right w:val="single" w:sz="4" w:space="0" w:color="auto"/>
            </w:tcBorders>
            <w:shd w:val="clear" w:color="auto" w:fill="auto"/>
            <w:vAlign w:val="center"/>
            <w:hideMark/>
          </w:tcPr>
          <w:p w14:paraId="406B14A0" w14:textId="77777777" w:rsidR="00283E9F" w:rsidRPr="00136D18" w:rsidRDefault="00283E9F" w:rsidP="00283E9F">
            <w:pPr>
              <w:widowControl/>
              <w:jc w:val="center"/>
              <w:rPr>
                <w:rFonts w:ascii="宋体" w:eastAsia="宋体" w:hAnsi="宋体" w:cs="宋体"/>
                <w:color w:val="000000" w:themeColor="text1"/>
                <w:kern w:val="0"/>
                <w:sz w:val="18"/>
                <w:szCs w:val="18"/>
              </w:rPr>
            </w:pPr>
            <w:r w:rsidRPr="00136D18">
              <w:rPr>
                <w:rFonts w:ascii="宋体" w:eastAsia="宋体" w:hAnsi="宋体" w:cs="宋体" w:hint="eastAsia"/>
                <w:color w:val="000000" w:themeColor="text1"/>
                <w:kern w:val="0"/>
                <w:sz w:val="18"/>
                <w:szCs w:val="18"/>
              </w:rPr>
              <w:t xml:space="preserve">　</w:t>
            </w:r>
          </w:p>
        </w:tc>
        <w:tc>
          <w:tcPr>
            <w:tcW w:w="850" w:type="dxa"/>
            <w:tcBorders>
              <w:top w:val="nil"/>
              <w:left w:val="nil"/>
              <w:bottom w:val="single" w:sz="4" w:space="0" w:color="auto"/>
              <w:right w:val="single" w:sz="8" w:space="0" w:color="auto"/>
            </w:tcBorders>
            <w:shd w:val="clear" w:color="auto" w:fill="auto"/>
            <w:noWrap/>
            <w:vAlign w:val="center"/>
            <w:hideMark/>
          </w:tcPr>
          <w:p w14:paraId="6703048E" w14:textId="77777777" w:rsidR="00283E9F" w:rsidRPr="00136D18" w:rsidRDefault="00283E9F" w:rsidP="00283E9F">
            <w:pPr>
              <w:widowControl/>
              <w:jc w:val="left"/>
              <w:rPr>
                <w:rFonts w:ascii="宋体" w:eastAsia="宋体" w:hAnsi="宋体" w:cs="宋体"/>
                <w:color w:val="000000" w:themeColor="text1"/>
                <w:kern w:val="0"/>
                <w:sz w:val="22"/>
                <w:szCs w:val="22"/>
              </w:rPr>
            </w:pPr>
            <w:r w:rsidRPr="00136D18">
              <w:rPr>
                <w:rFonts w:ascii="宋体" w:eastAsia="宋体" w:hAnsi="宋体" w:cs="宋体" w:hint="eastAsia"/>
                <w:color w:val="000000" w:themeColor="text1"/>
                <w:kern w:val="0"/>
                <w:sz w:val="22"/>
                <w:szCs w:val="22"/>
              </w:rPr>
              <w:t xml:space="preserve">　</w:t>
            </w:r>
          </w:p>
        </w:tc>
      </w:tr>
      <w:tr w:rsidR="00283E9F" w:rsidRPr="00283E9F" w14:paraId="7F825175" w14:textId="77777777" w:rsidTr="00283E9F">
        <w:trPr>
          <w:trHeight w:val="439"/>
        </w:trPr>
        <w:tc>
          <w:tcPr>
            <w:tcW w:w="4201" w:type="dxa"/>
            <w:vMerge/>
            <w:tcBorders>
              <w:top w:val="nil"/>
              <w:left w:val="single" w:sz="8" w:space="0" w:color="auto"/>
              <w:bottom w:val="single" w:sz="4" w:space="0" w:color="auto"/>
              <w:right w:val="single" w:sz="4" w:space="0" w:color="auto"/>
            </w:tcBorders>
            <w:vAlign w:val="center"/>
            <w:hideMark/>
          </w:tcPr>
          <w:p w14:paraId="22FF9721" w14:textId="77777777" w:rsidR="00283E9F" w:rsidRPr="00136D18" w:rsidRDefault="00283E9F" w:rsidP="00283E9F">
            <w:pPr>
              <w:widowControl/>
              <w:jc w:val="left"/>
              <w:rPr>
                <w:rFonts w:ascii="宋体" w:eastAsia="宋体" w:hAnsi="宋体" w:cs="宋体"/>
                <w:color w:val="000000" w:themeColor="text1"/>
                <w:kern w:val="0"/>
                <w:sz w:val="18"/>
                <w:szCs w:val="18"/>
              </w:rPr>
            </w:pPr>
          </w:p>
        </w:tc>
        <w:tc>
          <w:tcPr>
            <w:tcW w:w="813" w:type="dxa"/>
            <w:tcBorders>
              <w:top w:val="nil"/>
              <w:left w:val="nil"/>
              <w:bottom w:val="single" w:sz="4" w:space="0" w:color="auto"/>
              <w:right w:val="single" w:sz="4" w:space="0" w:color="auto"/>
            </w:tcBorders>
            <w:shd w:val="clear" w:color="auto" w:fill="auto"/>
            <w:vAlign w:val="center"/>
            <w:hideMark/>
          </w:tcPr>
          <w:p w14:paraId="4255870F" w14:textId="77777777" w:rsidR="00283E9F" w:rsidRPr="00136D18" w:rsidRDefault="00283E9F" w:rsidP="00283E9F">
            <w:pPr>
              <w:widowControl/>
              <w:jc w:val="left"/>
              <w:rPr>
                <w:rFonts w:ascii="宋体" w:eastAsia="宋体" w:hAnsi="宋体" w:cs="宋体"/>
                <w:color w:val="000000" w:themeColor="text1"/>
                <w:kern w:val="0"/>
                <w:sz w:val="18"/>
                <w:szCs w:val="18"/>
              </w:rPr>
            </w:pPr>
            <w:proofErr w:type="gramStart"/>
            <w:r w:rsidRPr="00136D18">
              <w:rPr>
                <w:rFonts w:ascii="宋体" w:eastAsia="宋体" w:hAnsi="宋体" w:cs="宋体" w:hint="eastAsia"/>
                <w:color w:val="000000" w:themeColor="text1"/>
                <w:kern w:val="0"/>
                <w:sz w:val="18"/>
                <w:szCs w:val="18"/>
              </w:rPr>
              <w:t>结项</w:t>
            </w:r>
            <w:proofErr w:type="gramEnd"/>
          </w:p>
        </w:tc>
        <w:tc>
          <w:tcPr>
            <w:tcW w:w="798" w:type="dxa"/>
            <w:tcBorders>
              <w:top w:val="nil"/>
              <w:left w:val="nil"/>
              <w:bottom w:val="single" w:sz="4" w:space="0" w:color="auto"/>
              <w:right w:val="single" w:sz="4" w:space="0" w:color="auto"/>
            </w:tcBorders>
            <w:shd w:val="clear" w:color="auto" w:fill="auto"/>
            <w:vAlign w:val="center"/>
            <w:hideMark/>
          </w:tcPr>
          <w:p w14:paraId="662B1B85" w14:textId="77777777" w:rsidR="00283E9F" w:rsidRPr="00136D18" w:rsidRDefault="00283E9F" w:rsidP="00283E9F">
            <w:pPr>
              <w:widowControl/>
              <w:jc w:val="center"/>
              <w:rPr>
                <w:rFonts w:ascii="宋体" w:eastAsia="宋体" w:hAnsi="宋体" w:cs="宋体"/>
                <w:color w:val="000000" w:themeColor="text1"/>
                <w:kern w:val="0"/>
                <w:sz w:val="20"/>
                <w:szCs w:val="20"/>
              </w:rPr>
            </w:pPr>
            <w:r w:rsidRPr="00136D18">
              <w:rPr>
                <w:rFonts w:ascii="宋体" w:eastAsia="宋体" w:hAnsi="宋体" w:cs="宋体" w:hint="eastAsia"/>
                <w:color w:val="000000" w:themeColor="text1"/>
                <w:kern w:val="0"/>
                <w:sz w:val="20"/>
                <w:szCs w:val="20"/>
              </w:rPr>
              <w:t>18</w:t>
            </w:r>
          </w:p>
        </w:tc>
        <w:tc>
          <w:tcPr>
            <w:tcW w:w="1116" w:type="dxa"/>
            <w:gridSpan w:val="2"/>
            <w:tcBorders>
              <w:top w:val="single" w:sz="4" w:space="0" w:color="auto"/>
              <w:left w:val="nil"/>
              <w:bottom w:val="single" w:sz="4" w:space="0" w:color="auto"/>
              <w:right w:val="single" w:sz="4" w:space="0" w:color="000000"/>
            </w:tcBorders>
            <w:shd w:val="clear" w:color="auto" w:fill="auto"/>
            <w:vAlign w:val="center"/>
            <w:hideMark/>
          </w:tcPr>
          <w:p w14:paraId="1ECBABB0" w14:textId="77777777" w:rsidR="00283E9F" w:rsidRPr="00136D18" w:rsidRDefault="00283E9F" w:rsidP="00283E9F">
            <w:pPr>
              <w:widowControl/>
              <w:jc w:val="center"/>
              <w:rPr>
                <w:rFonts w:ascii="宋体" w:eastAsia="宋体" w:hAnsi="宋体" w:cs="宋体"/>
                <w:color w:val="000000" w:themeColor="text1"/>
                <w:kern w:val="0"/>
                <w:sz w:val="18"/>
                <w:szCs w:val="18"/>
              </w:rPr>
            </w:pPr>
            <w:r w:rsidRPr="00136D18">
              <w:rPr>
                <w:rFonts w:ascii="宋体" w:eastAsia="宋体" w:hAnsi="宋体" w:cs="宋体" w:hint="eastAsia"/>
                <w:color w:val="000000" w:themeColor="text1"/>
                <w:kern w:val="0"/>
                <w:sz w:val="18"/>
                <w:szCs w:val="18"/>
              </w:rPr>
              <w:t xml:space="preserve">　</w:t>
            </w:r>
          </w:p>
        </w:tc>
        <w:tc>
          <w:tcPr>
            <w:tcW w:w="727" w:type="dxa"/>
            <w:tcBorders>
              <w:top w:val="nil"/>
              <w:left w:val="nil"/>
              <w:bottom w:val="single" w:sz="4" w:space="0" w:color="auto"/>
              <w:right w:val="single" w:sz="4" w:space="0" w:color="auto"/>
            </w:tcBorders>
            <w:shd w:val="clear" w:color="auto" w:fill="auto"/>
            <w:vAlign w:val="center"/>
            <w:hideMark/>
          </w:tcPr>
          <w:p w14:paraId="068647C6" w14:textId="77777777" w:rsidR="00283E9F" w:rsidRPr="00136D18" w:rsidRDefault="00283E9F" w:rsidP="00283E9F">
            <w:pPr>
              <w:widowControl/>
              <w:jc w:val="center"/>
              <w:rPr>
                <w:rFonts w:ascii="宋体" w:eastAsia="宋体" w:hAnsi="宋体" w:cs="宋体"/>
                <w:color w:val="000000" w:themeColor="text1"/>
                <w:kern w:val="0"/>
                <w:sz w:val="18"/>
                <w:szCs w:val="18"/>
              </w:rPr>
            </w:pPr>
            <w:r w:rsidRPr="00136D18">
              <w:rPr>
                <w:rFonts w:ascii="宋体" w:eastAsia="宋体" w:hAnsi="宋体" w:cs="宋体" w:hint="eastAsia"/>
                <w:color w:val="000000" w:themeColor="text1"/>
                <w:kern w:val="0"/>
                <w:sz w:val="18"/>
                <w:szCs w:val="18"/>
              </w:rPr>
              <w:t xml:space="preserve">　</w:t>
            </w:r>
          </w:p>
        </w:tc>
        <w:tc>
          <w:tcPr>
            <w:tcW w:w="709" w:type="dxa"/>
            <w:tcBorders>
              <w:top w:val="nil"/>
              <w:left w:val="nil"/>
              <w:bottom w:val="single" w:sz="4" w:space="0" w:color="auto"/>
              <w:right w:val="single" w:sz="4" w:space="0" w:color="auto"/>
            </w:tcBorders>
            <w:shd w:val="clear" w:color="auto" w:fill="auto"/>
            <w:vAlign w:val="center"/>
            <w:hideMark/>
          </w:tcPr>
          <w:p w14:paraId="687C1952" w14:textId="77777777" w:rsidR="00283E9F" w:rsidRPr="00136D18" w:rsidRDefault="00283E9F" w:rsidP="00283E9F">
            <w:pPr>
              <w:widowControl/>
              <w:jc w:val="center"/>
              <w:rPr>
                <w:rFonts w:ascii="宋体" w:eastAsia="宋体" w:hAnsi="宋体" w:cs="宋体"/>
                <w:color w:val="000000" w:themeColor="text1"/>
                <w:kern w:val="0"/>
                <w:sz w:val="18"/>
                <w:szCs w:val="18"/>
              </w:rPr>
            </w:pPr>
            <w:r w:rsidRPr="00136D18">
              <w:rPr>
                <w:rFonts w:ascii="宋体" w:eastAsia="宋体" w:hAnsi="宋体" w:cs="宋体" w:hint="eastAsia"/>
                <w:color w:val="000000" w:themeColor="text1"/>
                <w:kern w:val="0"/>
                <w:sz w:val="18"/>
                <w:szCs w:val="18"/>
              </w:rPr>
              <w:t xml:space="preserve">　</w:t>
            </w:r>
          </w:p>
        </w:tc>
        <w:tc>
          <w:tcPr>
            <w:tcW w:w="850" w:type="dxa"/>
            <w:tcBorders>
              <w:top w:val="nil"/>
              <w:left w:val="nil"/>
              <w:bottom w:val="single" w:sz="4" w:space="0" w:color="auto"/>
              <w:right w:val="single" w:sz="8" w:space="0" w:color="auto"/>
            </w:tcBorders>
            <w:shd w:val="clear" w:color="auto" w:fill="auto"/>
            <w:noWrap/>
            <w:vAlign w:val="center"/>
            <w:hideMark/>
          </w:tcPr>
          <w:p w14:paraId="7BE446F0" w14:textId="77777777" w:rsidR="00283E9F" w:rsidRPr="00136D18" w:rsidRDefault="00283E9F" w:rsidP="00283E9F">
            <w:pPr>
              <w:widowControl/>
              <w:jc w:val="left"/>
              <w:rPr>
                <w:rFonts w:ascii="宋体" w:eastAsia="宋体" w:hAnsi="宋体" w:cs="宋体"/>
                <w:color w:val="000000" w:themeColor="text1"/>
                <w:kern w:val="0"/>
                <w:sz w:val="22"/>
                <w:szCs w:val="22"/>
              </w:rPr>
            </w:pPr>
            <w:r w:rsidRPr="00136D18">
              <w:rPr>
                <w:rFonts w:ascii="宋体" w:eastAsia="宋体" w:hAnsi="宋体" w:cs="宋体" w:hint="eastAsia"/>
                <w:color w:val="000000" w:themeColor="text1"/>
                <w:kern w:val="0"/>
                <w:sz w:val="22"/>
                <w:szCs w:val="22"/>
              </w:rPr>
              <w:t xml:space="preserve">　</w:t>
            </w:r>
          </w:p>
        </w:tc>
      </w:tr>
      <w:tr w:rsidR="00283E9F" w:rsidRPr="00283E9F" w14:paraId="678D4943" w14:textId="77777777" w:rsidTr="00283E9F">
        <w:trPr>
          <w:trHeight w:val="439"/>
        </w:trPr>
        <w:tc>
          <w:tcPr>
            <w:tcW w:w="4201" w:type="dxa"/>
            <w:vMerge w:val="restart"/>
            <w:tcBorders>
              <w:top w:val="nil"/>
              <w:left w:val="single" w:sz="8" w:space="0" w:color="auto"/>
              <w:bottom w:val="single" w:sz="4" w:space="0" w:color="auto"/>
              <w:right w:val="single" w:sz="4" w:space="0" w:color="auto"/>
            </w:tcBorders>
            <w:shd w:val="clear" w:color="auto" w:fill="auto"/>
            <w:vAlign w:val="center"/>
            <w:hideMark/>
          </w:tcPr>
          <w:p w14:paraId="457BE17A" w14:textId="77777777" w:rsidR="00283E9F" w:rsidRPr="00136D18" w:rsidRDefault="00283E9F" w:rsidP="00283E9F">
            <w:pPr>
              <w:widowControl/>
              <w:jc w:val="left"/>
              <w:rPr>
                <w:rFonts w:ascii="宋体" w:eastAsia="宋体" w:hAnsi="宋体" w:cs="宋体"/>
                <w:color w:val="000000" w:themeColor="text1"/>
                <w:kern w:val="0"/>
                <w:sz w:val="18"/>
                <w:szCs w:val="18"/>
              </w:rPr>
            </w:pPr>
            <w:r w:rsidRPr="00136D18">
              <w:rPr>
                <w:rFonts w:ascii="宋体" w:eastAsia="宋体" w:hAnsi="宋体" w:cs="宋体" w:hint="eastAsia"/>
                <w:color w:val="000000" w:themeColor="text1"/>
                <w:kern w:val="0"/>
                <w:sz w:val="18"/>
                <w:szCs w:val="18"/>
              </w:rPr>
              <w:t>省部级一般项目（含教育部、文化部项目、广电总局、上海社科）</w:t>
            </w:r>
            <w:bookmarkStart w:id="0" w:name="_GoBack"/>
            <w:bookmarkEnd w:id="0"/>
          </w:p>
        </w:tc>
        <w:tc>
          <w:tcPr>
            <w:tcW w:w="813" w:type="dxa"/>
            <w:tcBorders>
              <w:top w:val="nil"/>
              <w:left w:val="nil"/>
              <w:bottom w:val="single" w:sz="4" w:space="0" w:color="auto"/>
              <w:right w:val="single" w:sz="4" w:space="0" w:color="auto"/>
            </w:tcBorders>
            <w:shd w:val="clear" w:color="auto" w:fill="auto"/>
            <w:vAlign w:val="center"/>
            <w:hideMark/>
          </w:tcPr>
          <w:p w14:paraId="3C85D56B" w14:textId="77777777" w:rsidR="00283E9F" w:rsidRPr="00136D18" w:rsidRDefault="00283E9F" w:rsidP="00283E9F">
            <w:pPr>
              <w:widowControl/>
              <w:jc w:val="left"/>
              <w:rPr>
                <w:rFonts w:ascii="宋体" w:eastAsia="宋体" w:hAnsi="宋体" w:cs="宋体"/>
                <w:color w:val="000000" w:themeColor="text1"/>
                <w:kern w:val="0"/>
                <w:sz w:val="18"/>
                <w:szCs w:val="18"/>
              </w:rPr>
            </w:pPr>
            <w:r w:rsidRPr="00136D18">
              <w:rPr>
                <w:rFonts w:ascii="宋体" w:eastAsia="宋体" w:hAnsi="宋体" w:cs="宋体" w:hint="eastAsia"/>
                <w:color w:val="000000" w:themeColor="text1"/>
                <w:kern w:val="0"/>
                <w:sz w:val="18"/>
                <w:szCs w:val="18"/>
              </w:rPr>
              <w:t>立项</w:t>
            </w:r>
          </w:p>
        </w:tc>
        <w:tc>
          <w:tcPr>
            <w:tcW w:w="798" w:type="dxa"/>
            <w:tcBorders>
              <w:top w:val="nil"/>
              <w:left w:val="nil"/>
              <w:bottom w:val="single" w:sz="4" w:space="0" w:color="auto"/>
              <w:right w:val="single" w:sz="4" w:space="0" w:color="auto"/>
            </w:tcBorders>
            <w:shd w:val="clear" w:color="auto" w:fill="auto"/>
            <w:vAlign w:val="center"/>
            <w:hideMark/>
          </w:tcPr>
          <w:p w14:paraId="75594A60" w14:textId="77777777" w:rsidR="00283E9F" w:rsidRPr="00136D18" w:rsidRDefault="00283E9F" w:rsidP="00283E9F">
            <w:pPr>
              <w:widowControl/>
              <w:jc w:val="center"/>
              <w:rPr>
                <w:rFonts w:ascii="宋体" w:eastAsia="宋体" w:hAnsi="宋体" w:cs="宋体"/>
                <w:color w:val="000000" w:themeColor="text1"/>
                <w:kern w:val="0"/>
                <w:sz w:val="20"/>
                <w:szCs w:val="20"/>
              </w:rPr>
            </w:pPr>
            <w:r w:rsidRPr="00136D18">
              <w:rPr>
                <w:rFonts w:ascii="宋体" w:eastAsia="宋体" w:hAnsi="宋体" w:cs="宋体" w:hint="eastAsia"/>
                <w:color w:val="000000" w:themeColor="text1"/>
                <w:kern w:val="0"/>
                <w:sz w:val="20"/>
                <w:szCs w:val="20"/>
              </w:rPr>
              <w:t>4</w:t>
            </w:r>
          </w:p>
        </w:tc>
        <w:tc>
          <w:tcPr>
            <w:tcW w:w="1116" w:type="dxa"/>
            <w:gridSpan w:val="2"/>
            <w:tcBorders>
              <w:top w:val="single" w:sz="4" w:space="0" w:color="auto"/>
              <w:left w:val="nil"/>
              <w:bottom w:val="single" w:sz="4" w:space="0" w:color="auto"/>
              <w:right w:val="single" w:sz="4" w:space="0" w:color="000000"/>
            </w:tcBorders>
            <w:shd w:val="clear" w:color="auto" w:fill="auto"/>
            <w:vAlign w:val="center"/>
            <w:hideMark/>
          </w:tcPr>
          <w:p w14:paraId="7D874347" w14:textId="77777777" w:rsidR="00283E9F" w:rsidRPr="00136D18" w:rsidRDefault="00283E9F" w:rsidP="00283E9F">
            <w:pPr>
              <w:widowControl/>
              <w:jc w:val="center"/>
              <w:rPr>
                <w:rFonts w:ascii="宋体" w:eastAsia="宋体" w:hAnsi="宋体" w:cs="宋体"/>
                <w:color w:val="000000" w:themeColor="text1"/>
                <w:kern w:val="0"/>
                <w:sz w:val="18"/>
                <w:szCs w:val="18"/>
              </w:rPr>
            </w:pPr>
            <w:r w:rsidRPr="00136D18">
              <w:rPr>
                <w:rFonts w:ascii="宋体" w:eastAsia="宋体" w:hAnsi="宋体" w:cs="宋体" w:hint="eastAsia"/>
                <w:color w:val="000000" w:themeColor="text1"/>
                <w:kern w:val="0"/>
                <w:sz w:val="18"/>
                <w:szCs w:val="18"/>
              </w:rPr>
              <w:t xml:space="preserve">　</w:t>
            </w:r>
          </w:p>
        </w:tc>
        <w:tc>
          <w:tcPr>
            <w:tcW w:w="727" w:type="dxa"/>
            <w:tcBorders>
              <w:top w:val="nil"/>
              <w:left w:val="nil"/>
              <w:bottom w:val="single" w:sz="4" w:space="0" w:color="auto"/>
              <w:right w:val="single" w:sz="4" w:space="0" w:color="auto"/>
            </w:tcBorders>
            <w:shd w:val="clear" w:color="auto" w:fill="auto"/>
            <w:vAlign w:val="center"/>
            <w:hideMark/>
          </w:tcPr>
          <w:p w14:paraId="492CE51E" w14:textId="77777777" w:rsidR="00283E9F" w:rsidRPr="00136D18" w:rsidRDefault="00283E9F" w:rsidP="00283E9F">
            <w:pPr>
              <w:widowControl/>
              <w:jc w:val="center"/>
              <w:rPr>
                <w:rFonts w:ascii="宋体" w:eastAsia="宋体" w:hAnsi="宋体" w:cs="宋体"/>
                <w:color w:val="000000" w:themeColor="text1"/>
                <w:kern w:val="0"/>
                <w:sz w:val="18"/>
                <w:szCs w:val="18"/>
              </w:rPr>
            </w:pPr>
            <w:r w:rsidRPr="00136D18">
              <w:rPr>
                <w:rFonts w:ascii="宋体" w:eastAsia="宋体" w:hAnsi="宋体" w:cs="宋体" w:hint="eastAsia"/>
                <w:color w:val="000000" w:themeColor="text1"/>
                <w:kern w:val="0"/>
                <w:sz w:val="18"/>
                <w:szCs w:val="18"/>
              </w:rPr>
              <w:t xml:space="preserve">　</w:t>
            </w:r>
          </w:p>
        </w:tc>
        <w:tc>
          <w:tcPr>
            <w:tcW w:w="709" w:type="dxa"/>
            <w:tcBorders>
              <w:top w:val="nil"/>
              <w:left w:val="nil"/>
              <w:bottom w:val="single" w:sz="4" w:space="0" w:color="auto"/>
              <w:right w:val="single" w:sz="4" w:space="0" w:color="auto"/>
            </w:tcBorders>
            <w:shd w:val="clear" w:color="auto" w:fill="auto"/>
            <w:vAlign w:val="center"/>
            <w:hideMark/>
          </w:tcPr>
          <w:p w14:paraId="5A5E8025" w14:textId="77777777" w:rsidR="00283E9F" w:rsidRPr="00136D18" w:rsidRDefault="00283E9F" w:rsidP="00283E9F">
            <w:pPr>
              <w:widowControl/>
              <w:jc w:val="center"/>
              <w:rPr>
                <w:rFonts w:ascii="宋体" w:eastAsia="宋体" w:hAnsi="宋体" w:cs="宋体"/>
                <w:color w:val="000000" w:themeColor="text1"/>
                <w:kern w:val="0"/>
                <w:sz w:val="18"/>
                <w:szCs w:val="18"/>
              </w:rPr>
            </w:pPr>
            <w:r w:rsidRPr="00136D18">
              <w:rPr>
                <w:rFonts w:ascii="宋体" w:eastAsia="宋体" w:hAnsi="宋体" w:cs="宋体" w:hint="eastAsia"/>
                <w:color w:val="000000" w:themeColor="text1"/>
                <w:kern w:val="0"/>
                <w:sz w:val="18"/>
                <w:szCs w:val="18"/>
              </w:rPr>
              <w:t xml:space="preserve">　</w:t>
            </w:r>
          </w:p>
        </w:tc>
        <w:tc>
          <w:tcPr>
            <w:tcW w:w="850" w:type="dxa"/>
            <w:tcBorders>
              <w:top w:val="nil"/>
              <w:left w:val="nil"/>
              <w:bottom w:val="single" w:sz="4" w:space="0" w:color="auto"/>
              <w:right w:val="single" w:sz="8" w:space="0" w:color="auto"/>
            </w:tcBorders>
            <w:shd w:val="clear" w:color="auto" w:fill="auto"/>
            <w:noWrap/>
            <w:vAlign w:val="center"/>
            <w:hideMark/>
          </w:tcPr>
          <w:p w14:paraId="7666F9E2" w14:textId="77777777" w:rsidR="00283E9F" w:rsidRPr="00136D18" w:rsidRDefault="00283E9F" w:rsidP="00283E9F">
            <w:pPr>
              <w:widowControl/>
              <w:jc w:val="left"/>
              <w:rPr>
                <w:rFonts w:ascii="宋体" w:eastAsia="宋体" w:hAnsi="宋体" w:cs="宋体"/>
                <w:color w:val="000000" w:themeColor="text1"/>
                <w:kern w:val="0"/>
                <w:sz w:val="22"/>
                <w:szCs w:val="22"/>
              </w:rPr>
            </w:pPr>
            <w:r w:rsidRPr="00136D18">
              <w:rPr>
                <w:rFonts w:ascii="宋体" w:eastAsia="宋体" w:hAnsi="宋体" w:cs="宋体" w:hint="eastAsia"/>
                <w:color w:val="000000" w:themeColor="text1"/>
                <w:kern w:val="0"/>
                <w:sz w:val="22"/>
                <w:szCs w:val="22"/>
              </w:rPr>
              <w:t xml:space="preserve">　</w:t>
            </w:r>
          </w:p>
        </w:tc>
      </w:tr>
      <w:tr w:rsidR="00283E9F" w:rsidRPr="00283E9F" w14:paraId="21F107A5" w14:textId="77777777" w:rsidTr="00283E9F">
        <w:trPr>
          <w:trHeight w:val="439"/>
        </w:trPr>
        <w:tc>
          <w:tcPr>
            <w:tcW w:w="4201" w:type="dxa"/>
            <w:vMerge/>
            <w:tcBorders>
              <w:top w:val="nil"/>
              <w:left w:val="single" w:sz="8" w:space="0" w:color="auto"/>
              <w:bottom w:val="single" w:sz="4" w:space="0" w:color="auto"/>
              <w:right w:val="single" w:sz="4" w:space="0" w:color="auto"/>
            </w:tcBorders>
            <w:vAlign w:val="center"/>
            <w:hideMark/>
          </w:tcPr>
          <w:p w14:paraId="32407A6A" w14:textId="77777777" w:rsidR="00283E9F" w:rsidRPr="00136D18" w:rsidRDefault="00283E9F" w:rsidP="00283E9F">
            <w:pPr>
              <w:widowControl/>
              <w:jc w:val="left"/>
              <w:rPr>
                <w:rFonts w:ascii="宋体" w:eastAsia="宋体" w:hAnsi="宋体" w:cs="宋体"/>
                <w:color w:val="000000" w:themeColor="text1"/>
                <w:kern w:val="0"/>
                <w:sz w:val="18"/>
                <w:szCs w:val="18"/>
              </w:rPr>
            </w:pPr>
          </w:p>
        </w:tc>
        <w:tc>
          <w:tcPr>
            <w:tcW w:w="813" w:type="dxa"/>
            <w:tcBorders>
              <w:top w:val="nil"/>
              <w:left w:val="nil"/>
              <w:bottom w:val="single" w:sz="4" w:space="0" w:color="auto"/>
              <w:right w:val="single" w:sz="4" w:space="0" w:color="auto"/>
            </w:tcBorders>
            <w:shd w:val="clear" w:color="auto" w:fill="auto"/>
            <w:vAlign w:val="center"/>
            <w:hideMark/>
          </w:tcPr>
          <w:p w14:paraId="6EA4FDA3" w14:textId="77777777" w:rsidR="00283E9F" w:rsidRPr="00136D18" w:rsidRDefault="00283E9F" w:rsidP="00283E9F">
            <w:pPr>
              <w:widowControl/>
              <w:jc w:val="left"/>
              <w:rPr>
                <w:rFonts w:ascii="宋体" w:eastAsia="宋体" w:hAnsi="宋体" w:cs="宋体"/>
                <w:color w:val="000000" w:themeColor="text1"/>
                <w:kern w:val="0"/>
                <w:sz w:val="18"/>
                <w:szCs w:val="18"/>
              </w:rPr>
            </w:pPr>
            <w:proofErr w:type="gramStart"/>
            <w:r w:rsidRPr="00136D18">
              <w:rPr>
                <w:rFonts w:ascii="宋体" w:eastAsia="宋体" w:hAnsi="宋体" w:cs="宋体" w:hint="eastAsia"/>
                <w:color w:val="000000" w:themeColor="text1"/>
                <w:kern w:val="0"/>
                <w:sz w:val="18"/>
                <w:szCs w:val="18"/>
              </w:rPr>
              <w:t>结项</w:t>
            </w:r>
            <w:proofErr w:type="gramEnd"/>
          </w:p>
        </w:tc>
        <w:tc>
          <w:tcPr>
            <w:tcW w:w="798" w:type="dxa"/>
            <w:tcBorders>
              <w:top w:val="nil"/>
              <w:left w:val="nil"/>
              <w:bottom w:val="single" w:sz="4" w:space="0" w:color="auto"/>
              <w:right w:val="single" w:sz="4" w:space="0" w:color="auto"/>
            </w:tcBorders>
            <w:shd w:val="clear" w:color="auto" w:fill="auto"/>
            <w:vAlign w:val="center"/>
            <w:hideMark/>
          </w:tcPr>
          <w:p w14:paraId="4AA33AD8" w14:textId="77777777" w:rsidR="00283E9F" w:rsidRPr="00136D18" w:rsidRDefault="00283E9F" w:rsidP="00283E9F">
            <w:pPr>
              <w:widowControl/>
              <w:jc w:val="center"/>
              <w:rPr>
                <w:rFonts w:ascii="宋体" w:eastAsia="宋体" w:hAnsi="宋体" w:cs="宋体"/>
                <w:color w:val="000000" w:themeColor="text1"/>
                <w:kern w:val="0"/>
                <w:sz w:val="20"/>
                <w:szCs w:val="20"/>
              </w:rPr>
            </w:pPr>
            <w:r w:rsidRPr="00136D18">
              <w:rPr>
                <w:rFonts w:ascii="宋体" w:eastAsia="宋体" w:hAnsi="宋体" w:cs="宋体" w:hint="eastAsia"/>
                <w:color w:val="000000" w:themeColor="text1"/>
                <w:kern w:val="0"/>
                <w:sz w:val="20"/>
                <w:szCs w:val="20"/>
              </w:rPr>
              <w:t>12</w:t>
            </w:r>
          </w:p>
        </w:tc>
        <w:tc>
          <w:tcPr>
            <w:tcW w:w="1116" w:type="dxa"/>
            <w:gridSpan w:val="2"/>
            <w:tcBorders>
              <w:top w:val="single" w:sz="4" w:space="0" w:color="auto"/>
              <w:left w:val="nil"/>
              <w:bottom w:val="single" w:sz="4" w:space="0" w:color="auto"/>
              <w:right w:val="single" w:sz="4" w:space="0" w:color="000000"/>
            </w:tcBorders>
            <w:shd w:val="clear" w:color="auto" w:fill="auto"/>
            <w:vAlign w:val="center"/>
            <w:hideMark/>
          </w:tcPr>
          <w:p w14:paraId="73154835" w14:textId="77777777" w:rsidR="00283E9F" w:rsidRPr="00136D18" w:rsidRDefault="00283E9F" w:rsidP="00283E9F">
            <w:pPr>
              <w:widowControl/>
              <w:jc w:val="center"/>
              <w:rPr>
                <w:rFonts w:ascii="宋体" w:eastAsia="宋体" w:hAnsi="宋体" w:cs="宋体"/>
                <w:color w:val="000000" w:themeColor="text1"/>
                <w:kern w:val="0"/>
                <w:sz w:val="18"/>
                <w:szCs w:val="18"/>
              </w:rPr>
            </w:pPr>
            <w:r w:rsidRPr="00136D18">
              <w:rPr>
                <w:rFonts w:ascii="宋体" w:eastAsia="宋体" w:hAnsi="宋体" w:cs="宋体" w:hint="eastAsia"/>
                <w:color w:val="000000" w:themeColor="text1"/>
                <w:kern w:val="0"/>
                <w:sz w:val="18"/>
                <w:szCs w:val="18"/>
              </w:rPr>
              <w:t xml:space="preserve">　</w:t>
            </w:r>
          </w:p>
        </w:tc>
        <w:tc>
          <w:tcPr>
            <w:tcW w:w="727" w:type="dxa"/>
            <w:tcBorders>
              <w:top w:val="nil"/>
              <w:left w:val="nil"/>
              <w:bottom w:val="single" w:sz="4" w:space="0" w:color="auto"/>
              <w:right w:val="single" w:sz="4" w:space="0" w:color="auto"/>
            </w:tcBorders>
            <w:shd w:val="clear" w:color="auto" w:fill="auto"/>
            <w:vAlign w:val="center"/>
            <w:hideMark/>
          </w:tcPr>
          <w:p w14:paraId="12800DFF" w14:textId="77777777" w:rsidR="00283E9F" w:rsidRPr="00136D18" w:rsidRDefault="00283E9F" w:rsidP="00283E9F">
            <w:pPr>
              <w:widowControl/>
              <w:jc w:val="center"/>
              <w:rPr>
                <w:rFonts w:ascii="宋体" w:eastAsia="宋体" w:hAnsi="宋体" w:cs="宋体"/>
                <w:color w:val="000000" w:themeColor="text1"/>
                <w:kern w:val="0"/>
                <w:sz w:val="18"/>
                <w:szCs w:val="18"/>
              </w:rPr>
            </w:pPr>
            <w:r w:rsidRPr="00136D18">
              <w:rPr>
                <w:rFonts w:ascii="宋体" w:eastAsia="宋体" w:hAnsi="宋体" w:cs="宋体" w:hint="eastAsia"/>
                <w:color w:val="000000" w:themeColor="text1"/>
                <w:kern w:val="0"/>
                <w:sz w:val="18"/>
                <w:szCs w:val="18"/>
              </w:rPr>
              <w:t xml:space="preserve">　</w:t>
            </w:r>
          </w:p>
        </w:tc>
        <w:tc>
          <w:tcPr>
            <w:tcW w:w="709" w:type="dxa"/>
            <w:tcBorders>
              <w:top w:val="nil"/>
              <w:left w:val="nil"/>
              <w:bottom w:val="single" w:sz="4" w:space="0" w:color="auto"/>
              <w:right w:val="single" w:sz="4" w:space="0" w:color="auto"/>
            </w:tcBorders>
            <w:shd w:val="clear" w:color="auto" w:fill="auto"/>
            <w:vAlign w:val="center"/>
            <w:hideMark/>
          </w:tcPr>
          <w:p w14:paraId="55A5A31D" w14:textId="77777777" w:rsidR="00283E9F" w:rsidRPr="00136D18" w:rsidRDefault="00283E9F" w:rsidP="00283E9F">
            <w:pPr>
              <w:widowControl/>
              <w:jc w:val="center"/>
              <w:rPr>
                <w:rFonts w:ascii="宋体" w:eastAsia="宋体" w:hAnsi="宋体" w:cs="宋体"/>
                <w:color w:val="000000" w:themeColor="text1"/>
                <w:kern w:val="0"/>
                <w:sz w:val="18"/>
                <w:szCs w:val="18"/>
              </w:rPr>
            </w:pPr>
            <w:r w:rsidRPr="00136D18">
              <w:rPr>
                <w:rFonts w:ascii="宋体" w:eastAsia="宋体" w:hAnsi="宋体" w:cs="宋体" w:hint="eastAsia"/>
                <w:color w:val="000000" w:themeColor="text1"/>
                <w:kern w:val="0"/>
                <w:sz w:val="18"/>
                <w:szCs w:val="18"/>
              </w:rPr>
              <w:t xml:space="preserve">　</w:t>
            </w:r>
          </w:p>
        </w:tc>
        <w:tc>
          <w:tcPr>
            <w:tcW w:w="850" w:type="dxa"/>
            <w:tcBorders>
              <w:top w:val="nil"/>
              <w:left w:val="nil"/>
              <w:bottom w:val="single" w:sz="4" w:space="0" w:color="auto"/>
              <w:right w:val="single" w:sz="8" w:space="0" w:color="auto"/>
            </w:tcBorders>
            <w:shd w:val="clear" w:color="auto" w:fill="auto"/>
            <w:noWrap/>
            <w:vAlign w:val="center"/>
            <w:hideMark/>
          </w:tcPr>
          <w:p w14:paraId="4E6F6135" w14:textId="77777777" w:rsidR="00283E9F" w:rsidRPr="00136D18" w:rsidRDefault="00283E9F" w:rsidP="00283E9F">
            <w:pPr>
              <w:widowControl/>
              <w:jc w:val="left"/>
              <w:rPr>
                <w:rFonts w:ascii="宋体" w:eastAsia="宋体" w:hAnsi="宋体" w:cs="宋体"/>
                <w:color w:val="000000" w:themeColor="text1"/>
                <w:kern w:val="0"/>
                <w:sz w:val="22"/>
                <w:szCs w:val="22"/>
              </w:rPr>
            </w:pPr>
            <w:r w:rsidRPr="00136D18">
              <w:rPr>
                <w:rFonts w:ascii="宋体" w:eastAsia="宋体" w:hAnsi="宋体" w:cs="宋体" w:hint="eastAsia"/>
                <w:color w:val="000000" w:themeColor="text1"/>
                <w:kern w:val="0"/>
                <w:sz w:val="22"/>
                <w:szCs w:val="22"/>
              </w:rPr>
              <w:t xml:space="preserve">　</w:t>
            </w:r>
          </w:p>
        </w:tc>
      </w:tr>
      <w:tr w:rsidR="00283E9F" w:rsidRPr="00283E9F" w14:paraId="4B9FB8BB" w14:textId="77777777" w:rsidTr="00283E9F">
        <w:trPr>
          <w:trHeight w:val="439"/>
        </w:trPr>
        <w:tc>
          <w:tcPr>
            <w:tcW w:w="4201" w:type="dxa"/>
            <w:vMerge w:val="restart"/>
            <w:tcBorders>
              <w:top w:val="nil"/>
              <w:left w:val="single" w:sz="8" w:space="0" w:color="auto"/>
              <w:bottom w:val="single" w:sz="4" w:space="0" w:color="auto"/>
              <w:right w:val="single" w:sz="4" w:space="0" w:color="auto"/>
            </w:tcBorders>
            <w:shd w:val="clear" w:color="auto" w:fill="auto"/>
            <w:vAlign w:val="center"/>
            <w:hideMark/>
          </w:tcPr>
          <w:p w14:paraId="36BF132B" w14:textId="77777777" w:rsidR="00283E9F" w:rsidRPr="00136D18" w:rsidRDefault="00283E9F" w:rsidP="00283E9F">
            <w:pPr>
              <w:widowControl/>
              <w:jc w:val="left"/>
              <w:rPr>
                <w:rFonts w:ascii="宋体" w:eastAsia="宋体" w:hAnsi="宋体" w:cs="宋体"/>
                <w:color w:val="000000" w:themeColor="text1"/>
                <w:kern w:val="0"/>
                <w:sz w:val="18"/>
                <w:szCs w:val="18"/>
              </w:rPr>
            </w:pPr>
            <w:r w:rsidRPr="00136D18">
              <w:rPr>
                <w:rFonts w:ascii="宋体" w:eastAsia="宋体" w:hAnsi="宋体" w:cs="宋体" w:hint="eastAsia"/>
                <w:color w:val="000000" w:themeColor="text1"/>
                <w:kern w:val="0"/>
                <w:sz w:val="18"/>
                <w:szCs w:val="18"/>
              </w:rPr>
              <w:t>省部教委级项目（含市教委创新一般项目、文化发展基金会、上海艺术科学项目）</w:t>
            </w:r>
          </w:p>
        </w:tc>
        <w:tc>
          <w:tcPr>
            <w:tcW w:w="813" w:type="dxa"/>
            <w:tcBorders>
              <w:top w:val="nil"/>
              <w:left w:val="nil"/>
              <w:bottom w:val="single" w:sz="4" w:space="0" w:color="auto"/>
              <w:right w:val="single" w:sz="4" w:space="0" w:color="auto"/>
            </w:tcBorders>
            <w:shd w:val="clear" w:color="auto" w:fill="auto"/>
            <w:vAlign w:val="center"/>
            <w:hideMark/>
          </w:tcPr>
          <w:p w14:paraId="5B4F245F" w14:textId="77777777" w:rsidR="00283E9F" w:rsidRPr="00136D18" w:rsidRDefault="00283E9F" w:rsidP="00283E9F">
            <w:pPr>
              <w:widowControl/>
              <w:jc w:val="left"/>
              <w:rPr>
                <w:rFonts w:ascii="宋体" w:eastAsia="宋体" w:hAnsi="宋体" w:cs="宋体"/>
                <w:color w:val="000000" w:themeColor="text1"/>
                <w:kern w:val="0"/>
                <w:sz w:val="18"/>
                <w:szCs w:val="18"/>
              </w:rPr>
            </w:pPr>
            <w:r w:rsidRPr="00136D18">
              <w:rPr>
                <w:rFonts w:ascii="宋体" w:eastAsia="宋体" w:hAnsi="宋体" w:cs="宋体" w:hint="eastAsia"/>
                <w:color w:val="000000" w:themeColor="text1"/>
                <w:kern w:val="0"/>
                <w:sz w:val="18"/>
                <w:szCs w:val="18"/>
              </w:rPr>
              <w:t>立项</w:t>
            </w:r>
          </w:p>
        </w:tc>
        <w:tc>
          <w:tcPr>
            <w:tcW w:w="798" w:type="dxa"/>
            <w:tcBorders>
              <w:top w:val="nil"/>
              <w:left w:val="nil"/>
              <w:bottom w:val="single" w:sz="4" w:space="0" w:color="auto"/>
              <w:right w:val="single" w:sz="4" w:space="0" w:color="auto"/>
            </w:tcBorders>
            <w:shd w:val="clear" w:color="auto" w:fill="auto"/>
            <w:vAlign w:val="center"/>
            <w:hideMark/>
          </w:tcPr>
          <w:p w14:paraId="063342DB" w14:textId="77777777" w:rsidR="00283E9F" w:rsidRPr="00136D18" w:rsidRDefault="00283E9F" w:rsidP="00283E9F">
            <w:pPr>
              <w:widowControl/>
              <w:jc w:val="center"/>
              <w:rPr>
                <w:rFonts w:ascii="宋体" w:eastAsia="宋体" w:hAnsi="宋体" w:cs="宋体"/>
                <w:color w:val="000000" w:themeColor="text1"/>
                <w:kern w:val="0"/>
                <w:sz w:val="20"/>
                <w:szCs w:val="20"/>
              </w:rPr>
            </w:pPr>
            <w:r w:rsidRPr="00136D18">
              <w:rPr>
                <w:rFonts w:ascii="宋体" w:eastAsia="宋体" w:hAnsi="宋体" w:cs="宋体" w:hint="eastAsia"/>
                <w:color w:val="000000" w:themeColor="text1"/>
                <w:kern w:val="0"/>
                <w:sz w:val="20"/>
                <w:szCs w:val="20"/>
              </w:rPr>
              <w:t>2</w:t>
            </w:r>
          </w:p>
        </w:tc>
        <w:tc>
          <w:tcPr>
            <w:tcW w:w="1116" w:type="dxa"/>
            <w:gridSpan w:val="2"/>
            <w:tcBorders>
              <w:top w:val="single" w:sz="4" w:space="0" w:color="auto"/>
              <w:left w:val="nil"/>
              <w:bottom w:val="single" w:sz="4" w:space="0" w:color="auto"/>
              <w:right w:val="single" w:sz="4" w:space="0" w:color="000000"/>
            </w:tcBorders>
            <w:shd w:val="clear" w:color="auto" w:fill="auto"/>
            <w:vAlign w:val="center"/>
            <w:hideMark/>
          </w:tcPr>
          <w:p w14:paraId="77988613" w14:textId="77777777" w:rsidR="00283E9F" w:rsidRPr="00136D18" w:rsidRDefault="00283E9F" w:rsidP="00283E9F">
            <w:pPr>
              <w:widowControl/>
              <w:jc w:val="center"/>
              <w:rPr>
                <w:rFonts w:ascii="宋体" w:eastAsia="宋体" w:hAnsi="宋体" w:cs="宋体"/>
                <w:color w:val="000000" w:themeColor="text1"/>
                <w:kern w:val="0"/>
                <w:sz w:val="18"/>
                <w:szCs w:val="18"/>
              </w:rPr>
            </w:pPr>
            <w:r w:rsidRPr="00136D18">
              <w:rPr>
                <w:rFonts w:ascii="宋体" w:eastAsia="宋体" w:hAnsi="宋体" w:cs="宋体" w:hint="eastAsia"/>
                <w:color w:val="000000" w:themeColor="text1"/>
                <w:kern w:val="0"/>
                <w:sz w:val="18"/>
                <w:szCs w:val="18"/>
              </w:rPr>
              <w:t xml:space="preserve">　</w:t>
            </w:r>
          </w:p>
        </w:tc>
        <w:tc>
          <w:tcPr>
            <w:tcW w:w="727" w:type="dxa"/>
            <w:tcBorders>
              <w:top w:val="nil"/>
              <w:left w:val="nil"/>
              <w:bottom w:val="single" w:sz="4" w:space="0" w:color="auto"/>
              <w:right w:val="single" w:sz="4" w:space="0" w:color="auto"/>
            </w:tcBorders>
            <w:shd w:val="clear" w:color="auto" w:fill="auto"/>
            <w:vAlign w:val="center"/>
            <w:hideMark/>
          </w:tcPr>
          <w:p w14:paraId="315C81C9" w14:textId="77777777" w:rsidR="00283E9F" w:rsidRPr="00136D18" w:rsidRDefault="00283E9F" w:rsidP="00283E9F">
            <w:pPr>
              <w:widowControl/>
              <w:jc w:val="center"/>
              <w:rPr>
                <w:rFonts w:ascii="宋体" w:eastAsia="宋体" w:hAnsi="宋体" w:cs="宋体"/>
                <w:color w:val="000000" w:themeColor="text1"/>
                <w:kern w:val="0"/>
                <w:sz w:val="18"/>
                <w:szCs w:val="18"/>
              </w:rPr>
            </w:pPr>
            <w:r w:rsidRPr="00136D18">
              <w:rPr>
                <w:rFonts w:ascii="宋体" w:eastAsia="宋体" w:hAnsi="宋体" w:cs="宋体" w:hint="eastAsia"/>
                <w:color w:val="000000" w:themeColor="text1"/>
                <w:kern w:val="0"/>
                <w:sz w:val="18"/>
                <w:szCs w:val="18"/>
              </w:rPr>
              <w:t xml:space="preserve">　</w:t>
            </w:r>
          </w:p>
        </w:tc>
        <w:tc>
          <w:tcPr>
            <w:tcW w:w="709" w:type="dxa"/>
            <w:tcBorders>
              <w:top w:val="nil"/>
              <w:left w:val="nil"/>
              <w:bottom w:val="single" w:sz="4" w:space="0" w:color="auto"/>
              <w:right w:val="single" w:sz="4" w:space="0" w:color="auto"/>
            </w:tcBorders>
            <w:shd w:val="clear" w:color="auto" w:fill="auto"/>
            <w:vAlign w:val="center"/>
            <w:hideMark/>
          </w:tcPr>
          <w:p w14:paraId="44EBD1AA" w14:textId="77777777" w:rsidR="00283E9F" w:rsidRPr="00136D18" w:rsidRDefault="00283E9F" w:rsidP="00283E9F">
            <w:pPr>
              <w:widowControl/>
              <w:jc w:val="center"/>
              <w:rPr>
                <w:rFonts w:ascii="宋体" w:eastAsia="宋体" w:hAnsi="宋体" w:cs="宋体"/>
                <w:color w:val="000000" w:themeColor="text1"/>
                <w:kern w:val="0"/>
                <w:sz w:val="18"/>
                <w:szCs w:val="18"/>
              </w:rPr>
            </w:pPr>
            <w:r w:rsidRPr="00136D18">
              <w:rPr>
                <w:rFonts w:ascii="宋体" w:eastAsia="宋体" w:hAnsi="宋体" w:cs="宋体" w:hint="eastAsia"/>
                <w:color w:val="000000" w:themeColor="text1"/>
                <w:kern w:val="0"/>
                <w:sz w:val="18"/>
                <w:szCs w:val="18"/>
              </w:rPr>
              <w:t xml:space="preserve">　</w:t>
            </w:r>
          </w:p>
        </w:tc>
        <w:tc>
          <w:tcPr>
            <w:tcW w:w="850" w:type="dxa"/>
            <w:tcBorders>
              <w:top w:val="nil"/>
              <w:left w:val="nil"/>
              <w:bottom w:val="single" w:sz="4" w:space="0" w:color="auto"/>
              <w:right w:val="single" w:sz="8" w:space="0" w:color="auto"/>
            </w:tcBorders>
            <w:shd w:val="clear" w:color="auto" w:fill="auto"/>
            <w:noWrap/>
            <w:vAlign w:val="center"/>
            <w:hideMark/>
          </w:tcPr>
          <w:p w14:paraId="25D731D6" w14:textId="77777777" w:rsidR="00283E9F" w:rsidRPr="00136D18" w:rsidRDefault="00283E9F" w:rsidP="00283E9F">
            <w:pPr>
              <w:widowControl/>
              <w:jc w:val="left"/>
              <w:rPr>
                <w:rFonts w:ascii="宋体" w:eastAsia="宋体" w:hAnsi="宋体" w:cs="宋体"/>
                <w:color w:val="000000" w:themeColor="text1"/>
                <w:kern w:val="0"/>
                <w:sz w:val="22"/>
                <w:szCs w:val="22"/>
              </w:rPr>
            </w:pPr>
            <w:r w:rsidRPr="00136D18">
              <w:rPr>
                <w:rFonts w:ascii="宋体" w:eastAsia="宋体" w:hAnsi="宋体" w:cs="宋体" w:hint="eastAsia"/>
                <w:color w:val="000000" w:themeColor="text1"/>
                <w:kern w:val="0"/>
                <w:sz w:val="22"/>
                <w:szCs w:val="22"/>
              </w:rPr>
              <w:t xml:space="preserve">　</w:t>
            </w:r>
          </w:p>
        </w:tc>
      </w:tr>
      <w:tr w:rsidR="00283E9F" w:rsidRPr="00283E9F" w14:paraId="28C25DE1" w14:textId="77777777" w:rsidTr="00283E9F">
        <w:trPr>
          <w:trHeight w:val="439"/>
        </w:trPr>
        <w:tc>
          <w:tcPr>
            <w:tcW w:w="4201" w:type="dxa"/>
            <w:vMerge/>
            <w:tcBorders>
              <w:top w:val="nil"/>
              <w:left w:val="single" w:sz="8" w:space="0" w:color="auto"/>
              <w:bottom w:val="single" w:sz="4" w:space="0" w:color="auto"/>
              <w:right w:val="single" w:sz="4" w:space="0" w:color="auto"/>
            </w:tcBorders>
            <w:vAlign w:val="center"/>
            <w:hideMark/>
          </w:tcPr>
          <w:p w14:paraId="497EBD8B" w14:textId="77777777" w:rsidR="00283E9F" w:rsidRPr="00136D18" w:rsidRDefault="00283E9F" w:rsidP="00283E9F">
            <w:pPr>
              <w:widowControl/>
              <w:jc w:val="left"/>
              <w:rPr>
                <w:rFonts w:ascii="宋体" w:eastAsia="宋体" w:hAnsi="宋体" w:cs="宋体"/>
                <w:color w:val="000000" w:themeColor="text1"/>
                <w:kern w:val="0"/>
                <w:sz w:val="18"/>
                <w:szCs w:val="18"/>
              </w:rPr>
            </w:pPr>
          </w:p>
        </w:tc>
        <w:tc>
          <w:tcPr>
            <w:tcW w:w="813" w:type="dxa"/>
            <w:tcBorders>
              <w:top w:val="nil"/>
              <w:left w:val="nil"/>
              <w:bottom w:val="single" w:sz="4" w:space="0" w:color="auto"/>
              <w:right w:val="single" w:sz="4" w:space="0" w:color="auto"/>
            </w:tcBorders>
            <w:shd w:val="clear" w:color="auto" w:fill="auto"/>
            <w:vAlign w:val="center"/>
            <w:hideMark/>
          </w:tcPr>
          <w:p w14:paraId="1E3A4EA5" w14:textId="77777777" w:rsidR="00283E9F" w:rsidRPr="00136D18" w:rsidRDefault="00283E9F" w:rsidP="00283E9F">
            <w:pPr>
              <w:widowControl/>
              <w:jc w:val="left"/>
              <w:rPr>
                <w:rFonts w:ascii="宋体" w:eastAsia="宋体" w:hAnsi="宋体" w:cs="宋体"/>
                <w:color w:val="000000" w:themeColor="text1"/>
                <w:kern w:val="0"/>
                <w:sz w:val="18"/>
                <w:szCs w:val="18"/>
              </w:rPr>
            </w:pPr>
            <w:proofErr w:type="gramStart"/>
            <w:r w:rsidRPr="00136D18">
              <w:rPr>
                <w:rFonts w:ascii="宋体" w:eastAsia="宋体" w:hAnsi="宋体" w:cs="宋体" w:hint="eastAsia"/>
                <w:color w:val="000000" w:themeColor="text1"/>
                <w:kern w:val="0"/>
                <w:sz w:val="18"/>
                <w:szCs w:val="18"/>
              </w:rPr>
              <w:t>结项</w:t>
            </w:r>
            <w:proofErr w:type="gramEnd"/>
          </w:p>
        </w:tc>
        <w:tc>
          <w:tcPr>
            <w:tcW w:w="798" w:type="dxa"/>
            <w:tcBorders>
              <w:top w:val="nil"/>
              <w:left w:val="nil"/>
              <w:bottom w:val="single" w:sz="4" w:space="0" w:color="auto"/>
              <w:right w:val="single" w:sz="4" w:space="0" w:color="auto"/>
            </w:tcBorders>
            <w:shd w:val="clear" w:color="auto" w:fill="auto"/>
            <w:vAlign w:val="center"/>
            <w:hideMark/>
          </w:tcPr>
          <w:p w14:paraId="3DE7DEEB" w14:textId="77777777" w:rsidR="00283E9F" w:rsidRPr="00136D18" w:rsidRDefault="00283E9F" w:rsidP="00283E9F">
            <w:pPr>
              <w:widowControl/>
              <w:jc w:val="center"/>
              <w:rPr>
                <w:rFonts w:ascii="宋体" w:eastAsia="宋体" w:hAnsi="宋体" w:cs="宋体"/>
                <w:color w:val="000000" w:themeColor="text1"/>
                <w:kern w:val="0"/>
                <w:sz w:val="20"/>
                <w:szCs w:val="20"/>
              </w:rPr>
            </w:pPr>
            <w:r w:rsidRPr="00136D18">
              <w:rPr>
                <w:rFonts w:ascii="宋体" w:eastAsia="宋体" w:hAnsi="宋体" w:cs="宋体" w:hint="eastAsia"/>
                <w:color w:val="000000" w:themeColor="text1"/>
                <w:kern w:val="0"/>
                <w:sz w:val="20"/>
                <w:szCs w:val="20"/>
              </w:rPr>
              <w:t>6</w:t>
            </w:r>
          </w:p>
        </w:tc>
        <w:tc>
          <w:tcPr>
            <w:tcW w:w="1116" w:type="dxa"/>
            <w:gridSpan w:val="2"/>
            <w:tcBorders>
              <w:top w:val="single" w:sz="4" w:space="0" w:color="auto"/>
              <w:left w:val="nil"/>
              <w:bottom w:val="single" w:sz="4" w:space="0" w:color="auto"/>
              <w:right w:val="single" w:sz="4" w:space="0" w:color="000000"/>
            </w:tcBorders>
            <w:shd w:val="clear" w:color="auto" w:fill="auto"/>
            <w:vAlign w:val="center"/>
            <w:hideMark/>
          </w:tcPr>
          <w:p w14:paraId="035FA216" w14:textId="77777777" w:rsidR="00283E9F" w:rsidRPr="00136D18" w:rsidRDefault="00283E9F" w:rsidP="00283E9F">
            <w:pPr>
              <w:widowControl/>
              <w:jc w:val="center"/>
              <w:rPr>
                <w:rFonts w:ascii="宋体" w:eastAsia="宋体" w:hAnsi="宋体" w:cs="宋体"/>
                <w:color w:val="000000" w:themeColor="text1"/>
                <w:kern w:val="0"/>
                <w:sz w:val="18"/>
                <w:szCs w:val="18"/>
              </w:rPr>
            </w:pPr>
            <w:r w:rsidRPr="00136D18">
              <w:rPr>
                <w:rFonts w:ascii="宋体" w:eastAsia="宋体" w:hAnsi="宋体" w:cs="宋体" w:hint="eastAsia"/>
                <w:color w:val="000000" w:themeColor="text1"/>
                <w:kern w:val="0"/>
                <w:sz w:val="18"/>
                <w:szCs w:val="18"/>
              </w:rPr>
              <w:t xml:space="preserve">　</w:t>
            </w:r>
          </w:p>
        </w:tc>
        <w:tc>
          <w:tcPr>
            <w:tcW w:w="727" w:type="dxa"/>
            <w:tcBorders>
              <w:top w:val="nil"/>
              <w:left w:val="nil"/>
              <w:bottom w:val="single" w:sz="4" w:space="0" w:color="auto"/>
              <w:right w:val="single" w:sz="4" w:space="0" w:color="auto"/>
            </w:tcBorders>
            <w:shd w:val="clear" w:color="auto" w:fill="auto"/>
            <w:vAlign w:val="center"/>
            <w:hideMark/>
          </w:tcPr>
          <w:p w14:paraId="06D9C8C3" w14:textId="77777777" w:rsidR="00283E9F" w:rsidRPr="00136D18" w:rsidRDefault="00283E9F" w:rsidP="00283E9F">
            <w:pPr>
              <w:widowControl/>
              <w:jc w:val="center"/>
              <w:rPr>
                <w:rFonts w:ascii="宋体" w:eastAsia="宋体" w:hAnsi="宋体" w:cs="宋体"/>
                <w:color w:val="000000" w:themeColor="text1"/>
                <w:kern w:val="0"/>
                <w:sz w:val="18"/>
                <w:szCs w:val="18"/>
              </w:rPr>
            </w:pPr>
            <w:r w:rsidRPr="00136D18">
              <w:rPr>
                <w:rFonts w:ascii="宋体" w:eastAsia="宋体" w:hAnsi="宋体" w:cs="宋体" w:hint="eastAsia"/>
                <w:color w:val="000000" w:themeColor="text1"/>
                <w:kern w:val="0"/>
                <w:sz w:val="18"/>
                <w:szCs w:val="18"/>
              </w:rPr>
              <w:t xml:space="preserve">　</w:t>
            </w:r>
          </w:p>
        </w:tc>
        <w:tc>
          <w:tcPr>
            <w:tcW w:w="709" w:type="dxa"/>
            <w:tcBorders>
              <w:top w:val="nil"/>
              <w:left w:val="nil"/>
              <w:bottom w:val="single" w:sz="4" w:space="0" w:color="auto"/>
              <w:right w:val="single" w:sz="4" w:space="0" w:color="auto"/>
            </w:tcBorders>
            <w:shd w:val="clear" w:color="auto" w:fill="auto"/>
            <w:vAlign w:val="center"/>
            <w:hideMark/>
          </w:tcPr>
          <w:p w14:paraId="6BF79F1A" w14:textId="77777777" w:rsidR="00283E9F" w:rsidRPr="00136D18" w:rsidRDefault="00283E9F" w:rsidP="00283E9F">
            <w:pPr>
              <w:widowControl/>
              <w:jc w:val="center"/>
              <w:rPr>
                <w:rFonts w:ascii="宋体" w:eastAsia="宋体" w:hAnsi="宋体" w:cs="宋体"/>
                <w:color w:val="000000" w:themeColor="text1"/>
                <w:kern w:val="0"/>
                <w:sz w:val="18"/>
                <w:szCs w:val="18"/>
              </w:rPr>
            </w:pPr>
            <w:r w:rsidRPr="00136D18">
              <w:rPr>
                <w:rFonts w:ascii="宋体" w:eastAsia="宋体" w:hAnsi="宋体" w:cs="宋体" w:hint="eastAsia"/>
                <w:color w:val="000000" w:themeColor="text1"/>
                <w:kern w:val="0"/>
                <w:sz w:val="18"/>
                <w:szCs w:val="18"/>
              </w:rPr>
              <w:t xml:space="preserve">　</w:t>
            </w:r>
          </w:p>
        </w:tc>
        <w:tc>
          <w:tcPr>
            <w:tcW w:w="850" w:type="dxa"/>
            <w:tcBorders>
              <w:top w:val="nil"/>
              <w:left w:val="nil"/>
              <w:bottom w:val="single" w:sz="4" w:space="0" w:color="auto"/>
              <w:right w:val="single" w:sz="8" w:space="0" w:color="auto"/>
            </w:tcBorders>
            <w:shd w:val="clear" w:color="auto" w:fill="auto"/>
            <w:noWrap/>
            <w:vAlign w:val="center"/>
            <w:hideMark/>
          </w:tcPr>
          <w:p w14:paraId="159FA67A" w14:textId="77777777" w:rsidR="00283E9F" w:rsidRPr="00136D18" w:rsidRDefault="00283E9F" w:rsidP="00283E9F">
            <w:pPr>
              <w:widowControl/>
              <w:jc w:val="left"/>
              <w:rPr>
                <w:rFonts w:ascii="宋体" w:eastAsia="宋体" w:hAnsi="宋体" w:cs="宋体"/>
                <w:color w:val="000000" w:themeColor="text1"/>
                <w:kern w:val="0"/>
                <w:sz w:val="22"/>
                <w:szCs w:val="22"/>
              </w:rPr>
            </w:pPr>
            <w:r w:rsidRPr="00136D18">
              <w:rPr>
                <w:rFonts w:ascii="宋体" w:eastAsia="宋体" w:hAnsi="宋体" w:cs="宋体" w:hint="eastAsia"/>
                <w:color w:val="000000" w:themeColor="text1"/>
                <w:kern w:val="0"/>
                <w:sz w:val="22"/>
                <w:szCs w:val="22"/>
              </w:rPr>
              <w:t xml:space="preserve">　</w:t>
            </w:r>
          </w:p>
        </w:tc>
      </w:tr>
      <w:tr w:rsidR="00283E9F" w:rsidRPr="00283E9F" w14:paraId="4D0F3688" w14:textId="77777777" w:rsidTr="00283E9F">
        <w:trPr>
          <w:trHeight w:val="439"/>
        </w:trPr>
        <w:tc>
          <w:tcPr>
            <w:tcW w:w="5014"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14:paraId="4398461F" w14:textId="77777777" w:rsidR="00283E9F" w:rsidRPr="00136D18" w:rsidRDefault="00283E9F" w:rsidP="00283E9F">
            <w:pPr>
              <w:widowControl/>
              <w:jc w:val="left"/>
              <w:rPr>
                <w:rFonts w:ascii="宋体" w:eastAsia="宋体" w:hAnsi="宋体" w:cs="宋体"/>
                <w:color w:val="000000" w:themeColor="text1"/>
                <w:kern w:val="0"/>
                <w:sz w:val="18"/>
                <w:szCs w:val="18"/>
              </w:rPr>
            </w:pPr>
            <w:r w:rsidRPr="00136D18">
              <w:rPr>
                <w:rFonts w:ascii="宋体" w:eastAsia="宋体" w:hAnsi="宋体" w:cs="宋体" w:hint="eastAsia"/>
                <w:color w:val="000000" w:themeColor="text1"/>
                <w:kern w:val="0"/>
                <w:sz w:val="18"/>
                <w:szCs w:val="18"/>
              </w:rPr>
              <w:t>校级</w:t>
            </w:r>
            <w:proofErr w:type="gramStart"/>
            <w:r w:rsidRPr="00136D18">
              <w:rPr>
                <w:rFonts w:ascii="宋体" w:eastAsia="宋体" w:hAnsi="宋体" w:cs="宋体" w:hint="eastAsia"/>
                <w:color w:val="000000" w:themeColor="text1"/>
                <w:kern w:val="0"/>
                <w:sz w:val="18"/>
                <w:szCs w:val="18"/>
              </w:rPr>
              <w:t>项目结项</w:t>
            </w:r>
            <w:proofErr w:type="gramEnd"/>
          </w:p>
        </w:tc>
        <w:tc>
          <w:tcPr>
            <w:tcW w:w="798" w:type="dxa"/>
            <w:tcBorders>
              <w:top w:val="nil"/>
              <w:left w:val="nil"/>
              <w:bottom w:val="single" w:sz="4" w:space="0" w:color="auto"/>
              <w:right w:val="single" w:sz="4" w:space="0" w:color="auto"/>
            </w:tcBorders>
            <w:shd w:val="clear" w:color="auto" w:fill="auto"/>
            <w:vAlign w:val="center"/>
            <w:hideMark/>
          </w:tcPr>
          <w:p w14:paraId="43C6F4BE" w14:textId="77777777" w:rsidR="00283E9F" w:rsidRPr="00136D18" w:rsidRDefault="00283E9F" w:rsidP="00283E9F">
            <w:pPr>
              <w:widowControl/>
              <w:jc w:val="center"/>
              <w:rPr>
                <w:rFonts w:ascii="宋体" w:eastAsia="宋体" w:hAnsi="宋体" w:cs="宋体"/>
                <w:color w:val="000000" w:themeColor="text1"/>
                <w:kern w:val="0"/>
                <w:sz w:val="20"/>
                <w:szCs w:val="20"/>
              </w:rPr>
            </w:pPr>
            <w:r w:rsidRPr="00136D18">
              <w:rPr>
                <w:rFonts w:ascii="宋体" w:eastAsia="宋体" w:hAnsi="宋体" w:cs="宋体" w:hint="eastAsia"/>
                <w:color w:val="000000" w:themeColor="text1"/>
                <w:kern w:val="0"/>
                <w:sz w:val="20"/>
                <w:szCs w:val="20"/>
              </w:rPr>
              <w:t>2</w:t>
            </w:r>
          </w:p>
        </w:tc>
        <w:tc>
          <w:tcPr>
            <w:tcW w:w="1116" w:type="dxa"/>
            <w:gridSpan w:val="2"/>
            <w:tcBorders>
              <w:top w:val="single" w:sz="4" w:space="0" w:color="auto"/>
              <w:left w:val="nil"/>
              <w:bottom w:val="single" w:sz="4" w:space="0" w:color="auto"/>
              <w:right w:val="single" w:sz="4" w:space="0" w:color="000000"/>
            </w:tcBorders>
            <w:shd w:val="clear" w:color="auto" w:fill="auto"/>
            <w:vAlign w:val="center"/>
            <w:hideMark/>
          </w:tcPr>
          <w:p w14:paraId="42A802ED" w14:textId="77777777" w:rsidR="00283E9F" w:rsidRPr="00136D18" w:rsidRDefault="00283E9F" w:rsidP="00283E9F">
            <w:pPr>
              <w:widowControl/>
              <w:jc w:val="center"/>
              <w:rPr>
                <w:rFonts w:ascii="宋体" w:eastAsia="宋体" w:hAnsi="宋体" w:cs="宋体"/>
                <w:color w:val="000000" w:themeColor="text1"/>
                <w:kern w:val="0"/>
                <w:sz w:val="18"/>
                <w:szCs w:val="18"/>
              </w:rPr>
            </w:pPr>
            <w:r w:rsidRPr="00136D18">
              <w:rPr>
                <w:rFonts w:ascii="宋体" w:eastAsia="宋体" w:hAnsi="宋体" w:cs="宋体" w:hint="eastAsia"/>
                <w:color w:val="000000" w:themeColor="text1"/>
                <w:kern w:val="0"/>
                <w:sz w:val="18"/>
                <w:szCs w:val="18"/>
              </w:rPr>
              <w:t xml:space="preserve">　</w:t>
            </w:r>
          </w:p>
        </w:tc>
        <w:tc>
          <w:tcPr>
            <w:tcW w:w="727" w:type="dxa"/>
            <w:tcBorders>
              <w:top w:val="nil"/>
              <w:left w:val="nil"/>
              <w:bottom w:val="single" w:sz="4" w:space="0" w:color="auto"/>
              <w:right w:val="single" w:sz="4" w:space="0" w:color="auto"/>
            </w:tcBorders>
            <w:shd w:val="clear" w:color="auto" w:fill="auto"/>
            <w:vAlign w:val="center"/>
            <w:hideMark/>
          </w:tcPr>
          <w:p w14:paraId="42851923" w14:textId="77777777" w:rsidR="00283E9F" w:rsidRPr="00136D18" w:rsidRDefault="00283E9F" w:rsidP="00283E9F">
            <w:pPr>
              <w:widowControl/>
              <w:jc w:val="center"/>
              <w:rPr>
                <w:rFonts w:ascii="宋体" w:eastAsia="宋体" w:hAnsi="宋体" w:cs="宋体"/>
                <w:color w:val="000000" w:themeColor="text1"/>
                <w:kern w:val="0"/>
                <w:sz w:val="18"/>
                <w:szCs w:val="18"/>
              </w:rPr>
            </w:pPr>
            <w:r w:rsidRPr="00136D18">
              <w:rPr>
                <w:rFonts w:ascii="宋体" w:eastAsia="宋体" w:hAnsi="宋体" w:cs="宋体" w:hint="eastAsia"/>
                <w:color w:val="000000" w:themeColor="text1"/>
                <w:kern w:val="0"/>
                <w:sz w:val="18"/>
                <w:szCs w:val="18"/>
              </w:rPr>
              <w:t xml:space="preserve">　</w:t>
            </w:r>
          </w:p>
        </w:tc>
        <w:tc>
          <w:tcPr>
            <w:tcW w:w="709" w:type="dxa"/>
            <w:tcBorders>
              <w:top w:val="nil"/>
              <w:left w:val="nil"/>
              <w:bottom w:val="single" w:sz="4" w:space="0" w:color="auto"/>
              <w:right w:val="single" w:sz="4" w:space="0" w:color="auto"/>
            </w:tcBorders>
            <w:shd w:val="clear" w:color="auto" w:fill="auto"/>
            <w:vAlign w:val="center"/>
            <w:hideMark/>
          </w:tcPr>
          <w:p w14:paraId="072221CB" w14:textId="77777777" w:rsidR="00283E9F" w:rsidRPr="00136D18" w:rsidRDefault="00283E9F" w:rsidP="00283E9F">
            <w:pPr>
              <w:widowControl/>
              <w:jc w:val="center"/>
              <w:rPr>
                <w:rFonts w:ascii="宋体" w:eastAsia="宋体" w:hAnsi="宋体" w:cs="宋体"/>
                <w:color w:val="000000" w:themeColor="text1"/>
                <w:kern w:val="0"/>
                <w:sz w:val="18"/>
                <w:szCs w:val="18"/>
              </w:rPr>
            </w:pPr>
            <w:r w:rsidRPr="00136D18">
              <w:rPr>
                <w:rFonts w:ascii="宋体" w:eastAsia="宋体" w:hAnsi="宋体" w:cs="宋体" w:hint="eastAsia"/>
                <w:color w:val="000000" w:themeColor="text1"/>
                <w:kern w:val="0"/>
                <w:sz w:val="18"/>
                <w:szCs w:val="18"/>
              </w:rPr>
              <w:t xml:space="preserve">　</w:t>
            </w:r>
          </w:p>
        </w:tc>
        <w:tc>
          <w:tcPr>
            <w:tcW w:w="850" w:type="dxa"/>
            <w:tcBorders>
              <w:top w:val="nil"/>
              <w:left w:val="nil"/>
              <w:bottom w:val="single" w:sz="4" w:space="0" w:color="auto"/>
              <w:right w:val="single" w:sz="8" w:space="0" w:color="auto"/>
            </w:tcBorders>
            <w:shd w:val="clear" w:color="auto" w:fill="auto"/>
            <w:noWrap/>
            <w:vAlign w:val="center"/>
            <w:hideMark/>
          </w:tcPr>
          <w:p w14:paraId="43772690" w14:textId="77777777" w:rsidR="00283E9F" w:rsidRPr="00136D18" w:rsidRDefault="00283E9F" w:rsidP="00283E9F">
            <w:pPr>
              <w:widowControl/>
              <w:jc w:val="left"/>
              <w:rPr>
                <w:rFonts w:ascii="宋体" w:eastAsia="宋体" w:hAnsi="宋体" w:cs="宋体"/>
                <w:color w:val="000000" w:themeColor="text1"/>
                <w:kern w:val="0"/>
                <w:sz w:val="22"/>
                <w:szCs w:val="22"/>
              </w:rPr>
            </w:pPr>
            <w:r w:rsidRPr="00136D18">
              <w:rPr>
                <w:rFonts w:ascii="宋体" w:eastAsia="宋体" w:hAnsi="宋体" w:cs="宋体" w:hint="eastAsia"/>
                <w:color w:val="000000" w:themeColor="text1"/>
                <w:kern w:val="0"/>
                <w:sz w:val="22"/>
                <w:szCs w:val="22"/>
              </w:rPr>
              <w:t xml:space="preserve">　</w:t>
            </w:r>
          </w:p>
        </w:tc>
      </w:tr>
      <w:tr w:rsidR="00283E9F" w:rsidRPr="00283E9F" w14:paraId="6BAB8CB1" w14:textId="77777777" w:rsidTr="00283E9F">
        <w:trPr>
          <w:trHeight w:val="439"/>
        </w:trPr>
        <w:tc>
          <w:tcPr>
            <w:tcW w:w="9214" w:type="dxa"/>
            <w:gridSpan w:val="8"/>
            <w:tcBorders>
              <w:top w:val="single" w:sz="4" w:space="0" w:color="auto"/>
              <w:left w:val="single" w:sz="8" w:space="0" w:color="auto"/>
              <w:bottom w:val="single" w:sz="8" w:space="0" w:color="auto"/>
              <w:right w:val="single" w:sz="8" w:space="0" w:color="000000"/>
            </w:tcBorders>
            <w:shd w:val="clear" w:color="auto" w:fill="auto"/>
            <w:vAlign w:val="center"/>
            <w:hideMark/>
          </w:tcPr>
          <w:p w14:paraId="5BABDF8A" w14:textId="77777777" w:rsidR="00283E9F" w:rsidRPr="00136D18" w:rsidRDefault="00283E9F" w:rsidP="00283E9F">
            <w:pPr>
              <w:widowControl/>
              <w:jc w:val="left"/>
              <w:rPr>
                <w:rFonts w:ascii="宋体" w:eastAsia="宋体" w:hAnsi="宋体" w:cs="宋体"/>
                <w:color w:val="000000" w:themeColor="text1"/>
                <w:kern w:val="0"/>
                <w:sz w:val="18"/>
                <w:szCs w:val="18"/>
              </w:rPr>
            </w:pPr>
            <w:r w:rsidRPr="00136D18">
              <w:rPr>
                <w:rFonts w:ascii="宋体" w:eastAsia="宋体" w:hAnsi="宋体" w:cs="宋体" w:hint="eastAsia"/>
                <w:color w:val="000000" w:themeColor="text1"/>
                <w:kern w:val="0"/>
                <w:sz w:val="18"/>
                <w:szCs w:val="18"/>
              </w:rPr>
              <w:t>注：个人科研项目立项</w:t>
            </w:r>
            <w:proofErr w:type="gramStart"/>
            <w:r w:rsidRPr="00136D18">
              <w:rPr>
                <w:rFonts w:ascii="宋体" w:eastAsia="宋体" w:hAnsi="宋体" w:cs="宋体" w:hint="eastAsia"/>
                <w:color w:val="000000" w:themeColor="text1"/>
                <w:kern w:val="0"/>
                <w:sz w:val="18"/>
                <w:szCs w:val="18"/>
              </w:rPr>
              <w:t>和结项所获</w:t>
            </w:r>
            <w:proofErr w:type="gramEnd"/>
            <w:r w:rsidRPr="00136D18">
              <w:rPr>
                <w:rFonts w:ascii="宋体" w:eastAsia="宋体" w:hAnsi="宋体" w:cs="宋体" w:hint="eastAsia"/>
                <w:color w:val="000000" w:themeColor="text1"/>
                <w:kern w:val="0"/>
                <w:sz w:val="18"/>
                <w:szCs w:val="18"/>
              </w:rPr>
              <w:t>分值由项目负责人向包括自己在内的排名1—3位的团队成员分配。</w:t>
            </w:r>
          </w:p>
        </w:tc>
      </w:tr>
      <w:tr w:rsidR="00283E9F" w:rsidRPr="00283E9F" w14:paraId="4A47EB7C" w14:textId="77777777" w:rsidTr="00283E9F">
        <w:trPr>
          <w:trHeight w:val="270"/>
        </w:trPr>
        <w:tc>
          <w:tcPr>
            <w:tcW w:w="4201" w:type="dxa"/>
            <w:tcBorders>
              <w:top w:val="nil"/>
              <w:left w:val="nil"/>
              <w:bottom w:val="nil"/>
              <w:right w:val="nil"/>
            </w:tcBorders>
            <w:shd w:val="clear" w:color="auto" w:fill="auto"/>
            <w:noWrap/>
            <w:vAlign w:val="center"/>
            <w:hideMark/>
          </w:tcPr>
          <w:p w14:paraId="2F416128" w14:textId="77777777" w:rsidR="00283E9F" w:rsidRPr="00136D18" w:rsidRDefault="00283E9F" w:rsidP="00283E9F">
            <w:pPr>
              <w:widowControl/>
              <w:jc w:val="left"/>
              <w:rPr>
                <w:rFonts w:ascii="宋体" w:eastAsia="宋体" w:hAnsi="宋体" w:cs="宋体"/>
                <w:color w:val="000000" w:themeColor="text1"/>
                <w:kern w:val="0"/>
                <w:sz w:val="18"/>
                <w:szCs w:val="18"/>
              </w:rPr>
            </w:pPr>
          </w:p>
        </w:tc>
        <w:tc>
          <w:tcPr>
            <w:tcW w:w="813" w:type="dxa"/>
            <w:tcBorders>
              <w:top w:val="nil"/>
              <w:left w:val="nil"/>
              <w:bottom w:val="nil"/>
              <w:right w:val="nil"/>
            </w:tcBorders>
            <w:shd w:val="clear" w:color="auto" w:fill="auto"/>
            <w:noWrap/>
            <w:vAlign w:val="center"/>
            <w:hideMark/>
          </w:tcPr>
          <w:p w14:paraId="7A3902EF" w14:textId="77777777" w:rsidR="00283E9F" w:rsidRPr="00136D18" w:rsidRDefault="00283E9F" w:rsidP="00283E9F">
            <w:pPr>
              <w:widowControl/>
              <w:jc w:val="left"/>
              <w:rPr>
                <w:rFonts w:ascii="Times New Roman" w:eastAsia="Times New Roman" w:hAnsi="Times New Roman" w:cs="Times New Roman"/>
                <w:color w:val="000000" w:themeColor="text1"/>
                <w:kern w:val="0"/>
                <w:sz w:val="20"/>
                <w:szCs w:val="20"/>
              </w:rPr>
            </w:pPr>
          </w:p>
        </w:tc>
        <w:tc>
          <w:tcPr>
            <w:tcW w:w="798" w:type="dxa"/>
            <w:tcBorders>
              <w:top w:val="nil"/>
              <w:left w:val="nil"/>
              <w:bottom w:val="nil"/>
              <w:right w:val="nil"/>
            </w:tcBorders>
            <w:shd w:val="clear" w:color="auto" w:fill="auto"/>
            <w:noWrap/>
            <w:vAlign w:val="center"/>
            <w:hideMark/>
          </w:tcPr>
          <w:p w14:paraId="78328EFF" w14:textId="77777777" w:rsidR="00283E9F" w:rsidRPr="00136D18" w:rsidRDefault="00283E9F" w:rsidP="00283E9F">
            <w:pPr>
              <w:widowControl/>
              <w:jc w:val="left"/>
              <w:rPr>
                <w:rFonts w:ascii="Times New Roman" w:eastAsia="Times New Roman" w:hAnsi="Times New Roman" w:cs="Times New Roman"/>
                <w:color w:val="000000" w:themeColor="text1"/>
                <w:kern w:val="0"/>
                <w:sz w:val="20"/>
                <w:szCs w:val="20"/>
              </w:rPr>
            </w:pPr>
          </w:p>
        </w:tc>
        <w:tc>
          <w:tcPr>
            <w:tcW w:w="894" w:type="dxa"/>
            <w:tcBorders>
              <w:top w:val="nil"/>
              <w:left w:val="nil"/>
              <w:bottom w:val="nil"/>
              <w:right w:val="nil"/>
            </w:tcBorders>
            <w:shd w:val="clear" w:color="auto" w:fill="auto"/>
            <w:noWrap/>
            <w:vAlign w:val="center"/>
            <w:hideMark/>
          </w:tcPr>
          <w:p w14:paraId="46A4B65C" w14:textId="77777777" w:rsidR="00283E9F" w:rsidRPr="00136D18" w:rsidRDefault="00283E9F" w:rsidP="00283E9F">
            <w:pPr>
              <w:widowControl/>
              <w:jc w:val="left"/>
              <w:rPr>
                <w:rFonts w:ascii="Times New Roman" w:eastAsia="Times New Roman" w:hAnsi="Times New Roman" w:cs="Times New Roman"/>
                <w:color w:val="000000" w:themeColor="text1"/>
                <w:kern w:val="0"/>
                <w:sz w:val="20"/>
                <w:szCs w:val="20"/>
              </w:rPr>
            </w:pPr>
          </w:p>
        </w:tc>
        <w:tc>
          <w:tcPr>
            <w:tcW w:w="222" w:type="dxa"/>
            <w:tcBorders>
              <w:top w:val="nil"/>
              <w:left w:val="nil"/>
              <w:bottom w:val="nil"/>
              <w:right w:val="nil"/>
            </w:tcBorders>
            <w:shd w:val="clear" w:color="auto" w:fill="auto"/>
            <w:noWrap/>
            <w:vAlign w:val="center"/>
            <w:hideMark/>
          </w:tcPr>
          <w:p w14:paraId="37F4CCA7" w14:textId="77777777" w:rsidR="00283E9F" w:rsidRPr="00136D18" w:rsidRDefault="00283E9F" w:rsidP="00283E9F">
            <w:pPr>
              <w:widowControl/>
              <w:jc w:val="left"/>
              <w:rPr>
                <w:rFonts w:ascii="Times New Roman" w:eastAsia="Times New Roman" w:hAnsi="Times New Roman" w:cs="Times New Roman"/>
                <w:color w:val="000000" w:themeColor="text1"/>
                <w:kern w:val="0"/>
                <w:sz w:val="20"/>
                <w:szCs w:val="20"/>
              </w:rPr>
            </w:pPr>
          </w:p>
        </w:tc>
        <w:tc>
          <w:tcPr>
            <w:tcW w:w="727" w:type="dxa"/>
            <w:tcBorders>
              <w:top w:val="nil"/>
              <w:left w:val="nil"/>
              <w:bottom w:val="nil"/>
              <w:right w:val="nil"/>
            </w:tcBorders>
            <w:shd w:val="clear" w:color="auto" w:fill="auto"/>
            <w:noWrap/>
            <w:vAlign w:val="center"/>
            <w:hideMark/>
          </w:tcPr>
          <w:p w14:paraId="455BE55B" w14:textId="77777777" w:rsidR="00283E9F" w:rsidRPr="00136D18" w:rsidRDefault="00283E9F" w:rsidP="00283E9F">
            <w:pPr>
              <w:widowControl/>
              <w:jc w:val="left"/>
              <w:rPr>
                <w:rFonts w:ascii="Times New Roman" w:eastAsia="Times New Roman" w:hAnsi="Times New Roman" w:cs="Times New Roman"/>
                <w:color w:val="000000" w:themeColor="text1"/>
                <w:kern w:val="0"/>
                <w:sz w:val="20"/>
                <w:szCs w:val="20"/>
              </w:rPr>
            </w:pPr>
          </w:p>
        </w:tc>
        <w:tc>
          <w:tcPr>
            <w:tcW w:w="709" w:type="dxa"/>
            <w:tcBorders>
              <w:top w:val="nil"/>
              <w:left w:val="nil"/>
              <w:bottom w:val="nil"/>
              <w:right w:val="nil"/>
            </w:tcBorders>
            <w:shd w:val="clear" w:color="auto" w:fill="auto"/>
            <w:noWrap/>
            <w:vAlign w:val="center"/>
            <w:hideMark/>
          </w:tcPr>
          <w:p w14:paraId="717AA0DB" w14:textId="77777777" w:rsidR="00283E9F" w:rsidRPr="00136D18" w:rsidRDefault="00283E9F" w:rsidP="00283E9F">
            <w:pPr>
              <w:widowControl/>
              <w:jc w:val="left"/>
              <w:rPr>
                <w:rFonts w:ascii="Times New Roman" w:eastAsia="Times New Roman" w:hAnsi="Times New Roman" w:cs="Times New Roman"/>
                <w:color w:val="000000" w:themeColor="text1"/>
                <w:kern w:val="0"/>
                <w:sz w:val="20"/>
                <w:szCs w:val="20"/>
              </w:rPr>
            </w:pPr>
          </w:p>
        </w:tc>
        <w:tc>
          <w:tcPr>
            <w:tcW w:w="850" w:type="dxa"/>
            <w:tcBorders>
              <w:top w:val="nil"/>
              <w:left w:val="nil"/>
              <w:bottom w:val="nil"/>
              <w:right w:val="nil"/>
            </w:tcBorders>
            <w:shd w:val="clear" w:color="auto" w:fill="auto"/>
            <w:noWrap/>
            <w:vAlign w:val="center"/>
            <w:hideMark/>
          </w:tcPr>
          <w:p w14:paraId="0879F8BC" w14:textId="77777777" w:rsidR="00283E9F" w:rsidRPr="00136D18" w:rsidRDefault="00283E9F" w:rsidP="00283E9F">
            <w:pPr>
              <w:widowControl/>
              <w:jc w:val="left"/>
              <w:rPr>
                <w:rFonts w:ascii="Times New Roman" w:eastAsia="Times New Roman" w:hAnsi="Times New Roman" w:cs="Times New Roman"/>
                <w:color w:val="000000" w:themeColor="text1"/>
                <w:kern w:val="0"/>
                <w:sz w:val="20"/>
                <w:szCs w:val="20"/>
              </w:rPr>
            </w:pPr>
          </w:p>
        </w:tc>
      </w:tr>
      <w:tr w:rsidR="00283E9F" w:rsidRPr="00283E9F" w14:paraId="5FE16F44" w14:textId="77777777" w:rsidTr="00283E9F">
        <w:trPr>
          <w:trHeight w:val="270"/>
        </w:trPr>
        <w:tc>
          <w:tcPr>
            <w:tcW w:w="9214" w:type="dxa"/>
            <w:gridSpan w:val="8"/>
            <w:tcBorders>
              <w:top w:val="nil"/>
              <w:left w:val="nil"/>
              <w:bottom w:val="nil"/>
              <w:right w:val="nil"/>
            </w:tcBorders>
            <w:shd w:val="clear" w:color="auto" w:fill="auto"/>
            <w:noWrap/>
            <w:vAlign w:val="center"/>
            <w:hideMark/>
          </w:tcPr>
          <w:p w14:paraId="4421CDD0" w14:textId="57C706F3" w:rsidR="001C4463" w:rsidRPr="00136D18" w:rsidRDefault="00283E9F" w:rsidP="008D6EC6">
            <w:pPr>
              <w:widowControl/>
              <w:jc w:val="left"/>
              <w:rPr>
                <w:rFonts w:ascii="宋体" w:eastAsia="宋体" w:hAnsi="宋体" w:cs="宋体"/>
                <w:color w:val="000000" w:themeColor="text1"/>
                <w:kern w:val="0"/>
                <w:sz w:val="22"/>
                <w:szCs w:val="22"/>
              </w:rPr>
            </w:pPr>
            <w:r w:rsidRPr="00136D18">
              <w:rPr>
                <w:rFonts w:ascii="宋体" w:eastAsia="宋体" w:hAnsi="宋体" w:cs="宋体" w:hint="eastAsia"/>
                <w:color w:val="000000" w:themeColor="text1"/>
                <w:kern w:val="0"/>
                <w:sz w:val="22"/>
                <w:szCs w:val="22"/>
              </w:rPr>
              <w:t>注：课题项目的其他成果，包括论文、著作等另做加分，参照论文加分细则加分。</w:t>
            </w:r>
          </w:p>
        </w:tc>
      </w:tr>
    </w:tbl>
    <w:p w14:paraId="3DCD7416" w14:textId="77777777" w:rsidR="00283E9F" w:rsidRPr="00283E9F" w:rsidRDefault="00283E9F" w:rsidP="00890C85"/>
    <w:sectPr w:rsidR="00283E9F" w:rsidRPr="00283E9F" w:rsidSect="00790EBB">
      <w:pgSz w:w="11906" w:h="16838"/>
      <w:pgMar w:top="1440" w:right="1800" w:bottom="1440" w:left="1800" w:header="851" w:footer="992" w:gutter="0"/>
      <w:cols w:space="425"/>
      <w:docGrid w:type="lines"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notTrueType/>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75362C"/>
    <w:multiLevelType w:val="hybridMultilevel"/>
    <w:tmpl w:val="50A66F56"/>
    <w:lvl w:ilvl="0" w:tplc="123274C6">
      <w:start w:val="1"/>
      <w:numFmt w:val="japaneseCounting"/>
      <w:lvlText w:val="第%1条"/>
      <w:lvlJc w:val="left"/>
      <w:pPr>
        <w:ind w:left="1266" w:hanging="840"/>
      </w:pPr>
      <w:rPr>
        <w:rFonts w:eastAsia="黑体" w:hint="default"/>
        <w:b w:val="0"/>
        <w:lang w:val="en-US"/>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20"/>
  <w:drawingGridVerticalSpacing w:val="16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179"/>
    <w:rsid w:val="00031403"/>
    <w:rsid w:val="000742FE"/>
    <w:rsid w:val="00136D18"/>
    <w:rsid w:val="001C4463"/>
    <w:rsid w:val="00283E9F"/>
    <w:rsid w:val="00523506"/>
    <w:rsid w:val="005D2E05"/>
    <w:rsid w:val="00742E56"/>
    <w:rsid w:val="00790EBB"/>
    <w:rsid w:val="007C2617"/>
    <w:rsid w:val="008057FD"/>
    <w:rsid w:val="00890C85"/>
    <w:rsid w:val="008D6EC6"/>
    <w:rsid w:val="00945A84"/>
    <w:rsid w:val="00BA5179"/>
    <w:rsid w:val="00BC10EE"/>
    <w:rsid w:val="00BE5290"/>
    <w:rsid w:val="00E45908"/>
    <w:rsid w:val="00EA0256"/>
    <w:rsid w:val="00EB08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53ECC"/>
  <w15:docId w15:val="{9380A1BF-7BBF-44AC-9441-1279C3F64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5179"/>
    <w:pPr>
      <w:widowControl w:val="0"/>
      <w:jc w:val="both"/>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742E56"/>
    <w:rPr>
      <w:sz w:val="18"/>
      <w:szCs w:val="18"/>
    </w:rPr>
  </w:style>
  <w:style w:type="character" w:customStyle="1" w:styleId="Char">
    <w:name w:val="批注框文本 Char"/>
    <w:basedOn w:val="a0"/>
    <w:link w:val="a3"/>
    <w:uiPriority w:val="99"/>
    <w:semiHidden/>
    <w:rsid w:val="00742E56"/>
    <w:rPr>
      <w:sz w:val="18"/>
      <w:szCs w:val="18"/>
    </w:rPr>
  </w:style>
  <w:style w:type="character" w:styleId="a4">
    <w:name w:val="annotation reference"/>
    <w:basedOn w:val="a0"/>
    <w:uiPriority w:val="99"/>
    <w:semiHidden/>
    <w:unhideWhenUsed/>
    <w:rsid w:val="00BC10EE"/>
    <w:rPr>
      <w:sz w:val="21"/>
      <w:szCs w:val="21"/>
    </w:rPr>
  </w:style>
  <w:style w:type="paragraph" w:styleId="a5">
    <w:name w:val="annotation text"/>
    <w:basedOn w:val="a"/>
    <w:link w:val="Char0"/>
    <w:uiPriority w:val="99"/>
    <w:semiHidden/>
    <w:unhideWhenUsed/>
    <w:rsid w:val="00BC10EE"/>
    <w:pPr>
      <w:jc w:val="left"/>
    </w:pPr>
  </w:style>
  <w:style w:type="character" w:customStyle="1" w:styleId="Char0">
    <w:name w:val="批注文字 Char"/>
    <w:basedOn w:val="a0"/>
    <w:link w:val="a5"/>
    <w:uiPriority w:val="99"/>
    <w:semiHidden/>
    <w:rsid w:val="00BC10EE"/>
    <w:rPr>
      <w:sz w:val="24"/>
      <w:szCs w:val="24"/>
    </w:rPr>
  </w:style>
  <w:style w:type="paragraph" w:styleId="a6">
    <w:name w:val="annotation subject"/>
    <w:basedOn w:val="a5"/>
    <w:next w:val="a5"/>
    <w:link w:val="Char1"/>
    <w:uiPriority w:val="99"/>
    <w:semiHidden/>
    <w:unhideWhenUsed/>
    <w:rsid w:val="00BC10EE"/>
    <w:rPr>
      <w:b/>
      <w:bCs/>
    </w:rPr>
  </w:style>
  <w:style w:type="character" w:customStyle="1" w:styleId="Char1">
    <w:name w:val="批注主题 Char"/>
    <w:basedOn w:val="Char0"/>
    <w:link w:val="a6"/>
    <w:uiPriority w:val="99"/>
    <w:semiHidden/>
    <w:rsid w:val="00BC10EE"/>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0627">
      <w:bodyDiv w:val="1"/>
      <w:marLeft w:val="0"/>
      <w:marRight w:val="0"/>
      <w:marTop w:val="0"/>
      <w:marBottom w:val="0"/>
      <w:divBdr>
        <w:top w:val="none" w:sz="0" w:space="0" w:color="auto"/>
        <w:left w:val="none" w:sz="0" w:space="0" w:color="auto"/>
        <w:bottom w:val="none" w:sz="0" w:space="0" w:color="auto"/>
        <w:right w:val="none" w:sz="0" w:space="0" w:color="auto"/>
      </w:divBdr>
    </w:div>
    <w:div w:id="287707534">
      <w:bodyDiv w:val="1"/>
      <w:marLeft w:val="0"/>
      <w:marRight w:val="0"/>
      <w:marTop w:val="0"/>
      <w:marBottom w:val="0"/>
      <w:divBdr>
        <w:top w:val="none" w:sz="0" w:space="0" w:color="auto"/>
        <w:left w:val="none" w:sz="0" w:space="0" w:color="auto"/>
        <w:bottom w:val="none" w:sz="0" w:space="0" w:color="auto"/>
        <w:right w:val="none" w:sz="0" w:space="0" w:color="auto"/>
      </w:divBdr>
    </w:div>
    <w:div w:id="1144279560">
      <w:bodyDiv w:val="1"/>
      <w:marLeft w:val="0"/>
      <w:marRight w:val="0"/>
      <w:marTop w:val="0"/>
      <w:marBottom w:val="0"/>
      <w:divBdr>
        <w:top w:val="none" w:sz="0" w:space="0" w:color="auto"/>
        <w:left w:val="none" w:sz="0" w:space="0" w:color="auto"/>
        <w:bottom w:val="none" w:sz="0" w:space="0" w:color="auto"/>
        <w:right w:val="none" w:sz="0" w:space="0" w:color="auto"/>
      </w:divBdr>
    </w:div>
    <w:div w:id="1550796849">
      <w:bodyDiv w:val="1"/>
      <w:marLeft w:val="0"/>
      <w:marRight w:val="0"/>
      <w:marTop w:val="0"/>
      <w:marBottom w:val="0"/>
      <w:divBdr>
        <w:top w:val="none" w:sz="0" w:space="0" w:color="auto"/>
        <w:left w:val="none" w:sz="0" w:space="0" w:color="auto"/>
        <w:bottom w:val="none" w:sz="0" w:space="0" w:color="auto"/>
        <w:right w:val="none" w:sz="0" w:space="0" w:color="auto"/>
      </w:divBdr>
    </w:div>
    <w:div w:id="1569462746">
      <w:bodyDiv w:val="1"/>
      <w:marLeft w:val="0"/>
      <w:marRight w:val="0"/>
      <w:marTop w:val="0"/>
      <w:marBottom w:val="0"/>
      <w:divBdr>
        <w:top w:val="none" w:sz="0" w:space="0" w:color="auto"/>
        <w:left w:val="none" w:sz="0" w:space="0" w:color="auto"/>
        <w:bottom w:val="none" w:sz="0" w:space="0" w:color="auto"/>
        <w:right w:val="none" w:sz="0" w:space="0" w:color="auto"/>
      </w:divBdr>
    </w:div>
    <w:div w:id="1862623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010F20-E64D-4539-AD27-0E517A95A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410</Words>
  <Characters>2338</Characters>
  <Application>Microsoft Office Word</Application>
  <DocSecurity>0</DocSecurity>
  <Lines>19</Lines>
  <Paragraphs>5</Paragraphs>
  <ScaleCrop>false</ScaleCrop>
  <Company>Microsoft</Company>
  <LinksUpToDate>false</LinksUpToDate>
  <CharactersWithSpaces>2743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lyy</dc:creator>
  <cp:lastModifiedBy>fangwen</cp:lastModifiedBy>
  <cp:revision>8</cp:revision>
  <cp:lastPrinted>2019-09-11T01:47:00Z</cp:lastPrinted>
  <dcterms:created xsi:type="dcterms:W3CDTF">2019-10-10T07:57:00Z</dcterms:created>
  <dcterms:modified xsi:type="dcterms:W3CDTF">2019-10-23T06:32:00Z</dcterms:modified>
</cp:coreProperties>
</file>