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EDD7" w14:textId="77777777" w:rsidR="003D3801" w:rsidRPr="00891593" w:rsidRDefault="00891593" w:rsidP="00891593">
      <w:pPr>
        <w:pStyle w:val="a3"/>
        <w:ind w:firstLineChars="0" w:firstLine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</w:t>
      </w:r>
      <w:r w:rsidRPr="00891593">
        <w:rPr>
          <w:b/>
          <w:bCs/>
          <w:sz w:val="30"/>
          <w:szCs w:val="30"/>
        </w:rPr>
        <w:t>2020届毕业</w:t>
      </w:r>
      <w:r w:rsidRPr="00891593">
        <w:rPr>
          <w:rFonts w:hint="eastAsia"/>
          <w:b/>
          <w:bCs/>
          <w:sz w:val="30"/>
          <w:szCs w:val="30"/>
        </w:rPr>
        <w:t>班同学</w:t>
      </w:r>
      <w:r w:rsidRPr="00891593">
        <w:rPr>
          <w:b/>
          <w:bCs/>
          <w:sz w:val="30"/>
          <w:szCs w:val="30"/>
        </w:rPr>
        <w:t>在线图像采集</w:t>
      </w:r>
      <w:r>
        <w:rPr>
          <w:rFonts w:hint="eastAsia"/>
          <w:b/>
          <w:bCs/>
          <w:sz w:val="30"/>
          <w:szCs w:val="30"/>
        </w:rPr>
        <w:t>的</w:t>
      </w:r>
      <w:r w:rsidRPr="00891593">
        <w:rPr>
          <w:b/>
          <w:bCs/>
          <w:sz w:val="30"/>
          <w:szCs w:val="30"/>
        </w:rPr>
        <w:t>通知</w:t>
      </w:r>
    </w:p>
    <w:p w14:paraId="678818E2" w14:textId="77777777" w:rsidR="00891593" w:rsidRPr="00891593" w:rsidRDefault="00891593" w:rsidP="00891593">
      <w:pPr>
        <w:pStyle w:val="a3"/>
        <w:ind w:firstLineChars="0" w:firstLine="0"/>
        <w:rPr>
          <w:bCs/>
          <w:sz w:val="28"/>
          <w:szCs w:val="28"/>
        </w:rPr>
      </w:pPr>
      <w:r w:rsidRPr="00891593">
        <w:rPr>
          <w:rFonts w:hint="eastAsia"/>
          <w:bCs/>
          <w:sz w:val="28"/>
          <w:szCs w:val="28"/>
        </w:rPr>
        <w:t>各位2020届毕业班同学：</w:t>
      </w:r>
    </w:p>
    <w:p w14:paraId="6B2F96C0" w14:textId="77777777" w:rsidR="00891593" w:rsidRDefault="00891593" w:rsidP="00891593">
      <w:pPr>
        <w:pStyle w:val="a3"/>
        <w:ind w:firstLine="560"/>
        <w:rPr>
          <w:bCs/>
          <w:sz w:val="28"/>
          <w:szCs w:val="28"/>
        </w:rPr>
      </w:pPr>
      <w:r w:rsidRPr="00891593">
        <w:rPr>
          <w:rFonts w:hint="eastAsia"/>
          <w:bCs/>
          <w:sz w:val="28"/>
          <w:szCs w:val="28"/>
        </w:rPr>
        <w:t>因疫情原因，学校不再统一组织毕业班同</w:t>
      </w:r>
      <w:r w:rsidR="009C7922">
        <w:rPr>
          <w:rFonts w:hint="eastAsia"/>
          <w:bCs/>
          <w:sz w:val="28"/>
          <w:szCs w:val="28"/>
        </w:rPr>
        <w:t>学到校进行图像采集，请各位同学根据以下说明自行完成在线图像采集。</w:t>
      </w:r>
      <w:r w:rsidRPr="00891593">
        <w:rPr>
          <w:rFonts w:hint="eastAsia"/>
          <w:bCs/>
          <w:sz w:val="28"/>
          <w:szCs w:val="28"/>
        </w:rPr>
        <w:t>因所采集图像将用于各位同学的毕业证和学位证的</w:t>
      </w:r>
      <w:r w:rsidR="009C7922">
        <w:rPr>
          <w:rFonts w:hint="eastAsia"/>
          <w:bCs/>
          <w:sz w:val="28"/>
          <w:szCs w:val="28"/>
        </w:rPr>
        <w:t>印制</w:t>
      </w:r>
      <w:r w:rsidR="001C393D">
        <w:rPr>
          <w:rFonts w:hint="eastAsia"/>
          <w:bCs/>
          <w:sz w:val="28"/>
          <w:szCs w:val="28"/>
        </w:rPr>
        <w:t>，请务必</w:t>
      </w:r>
      <w:r w:rsidRPr="00891593">
        <w:rPr>
          <w:rFonts w:hint="eastAsia"/>
          <w:bCs/>
          <w:sz w:val="28"/>
          <w:szCs w:val="28"/>
        </w:rPr>
        <w:t>于5月底之前完成。</w:t>
      </w:r>
    </w:p>
    <w:p w14:paraId="1BB73F3C" w14:textId="77777777" w:rsidR="00C50882" w:rsidRPr="002007CB" w:rsidRDefault="00C50882" w:rsidP="00891593">
      <w:pPr>
        <w:pStyle w:val="a3"/>
        <w:ind w:firstLine="560"/>
        <w:rPr>
          <w:b/>
          <w:bCs/>
          <w:sz w:val="28"/>
          <w:szCs w:val="28"/>
        </w:rPr>
      </w:pPr>
      <w:r w:rsidRPr="00C21122">
        <w:rPr>
          <w:rFonts w:hint="eastAsia"/>
          <w:b/>
          <w:bCs/>
          <w:sz w:val="28"/>
          <w:szCs w:val="28"/>
          <w:highlight w:val="yellow"/>
        </w:rPr>
        <w:t>特别提示：在</w:t>
      </w:r>
      <w:r w:rsidR="001C0F62">
        <w:rPr>
          <w:rFonts w:hint="eastAsia"/>
          <w:b/>
          <w:bCs/>
          <w:sz w:val="28"/>
          <w:szCs w:val="28"/>
          <w:highlight w:val="yellow"/>
        </w:rPr>
        <w:t>充分做好防护措施</w:t>
      </w:r>
      <w:r w:rsidRPr="00C21122">
        <w:rPr>
          <w:rFonts w:hint="eastAsia"/>
          <w:b/>
          <w:bCs/>
          <w:sz w:val="28"/>
          <w:szCs w:val="28"/>
          <w:highlight w:val="yellow"/>
        </w:rPr>
        <w:t>确保自身安全的前提下，同学</w:t>
      </w:r>
      <w:r w:rsidR="002007CB" w:rsidRPr="00C21122">
        <w:rPr>
          <w:rFonts w:hint="eastAsia"/>
          <w:b/>
          <w:bCs/>
          <w:sz w:val="28"/>
          <w:szCs w:val="28"/>
          <w:highlight w:val="yellow"/>
        </w:rPr>
        <w:t>们</w:t>
      </w:r>
      <w:r w:rsidRPr="00C21122">
        <w:rPr>
          <w:rFonts w:hint="eastAsia"/>
          <w:b/>
          <w:bCs/>
          <w:sz w:val="28"/>
          <w:szCs w:val="28"/>
          <w:highlight w:val="yellow"/>
        </w:rPr>
        <w:t>也可自愿前往</w:t>
      </w:r>
      <w:r w:rsidR="002007CB" w:rsidRPr="00C21122">
        <w:rPr>
          <w:rFonts w:hint="eastAsia"/>
          <w:b/>
          <w:bCs/>
          <w:sz w:val="28"/>
          <w:szCs w:val="28"/>
          <w:highlight w:val="yellow"/>
        </w:rPr>
        <w:t>上海图像信息采集中心进行图像采集。地址：虹口区虬江支路181号21楼2108室，联系方式：021-36521351，邮箱：</w:t>
      </w:r>
      <w:hyperlink r:id="rId7" w:history="1">
        <w:r w:rsidR="00C21122" w:rsidRPr="00C21122">
          <w:rPr>
            <w:rFonts w:hint="eastAsia"/>
            <w:b/>
            <w:bCs/>
            <w:sz w:val="28"/>
            <w:szCs w:val="28"/>
            <w:highlight w:val="yellow"/>
          </w:rPr>
          <w:t>13524485709@163.com，QQ号：44615762</w:t>
        </w:r>
      </w:hyperlink>
    </w:p>
    <w:p w14:paraId="6001A175" w14:textId="77777777" w:rsidR="00D60044" w:rsidRDefault="00D60044" w:rsidP="00891593">
      <w:pPr>
        <w:pStyle w:val="a3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以下为在线图像采集说明：</w:t>
      </w:r>
    </w:p>
    <w:p w14:paraId="399BFC57" w14:textId="77777777" w:rsidR="00891593" w:rsidRDefault="00891593" w:rsidP="00891593">
      <w:pPr>
        <w:pStyle w:val="a3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上海图像信息采集中心小程序：</w:t>
      </w:r>
    </w:p>
    <w:p w14:paraId="302C7298" w14:textId="33138193" w:rsidR="00891593" w:rsidRPr="00891593" w:rsidRDefault="001B5576" w:rsidP="00891593">
      <w:pPr>
        <w:pStyle w:val="a3"/>
        <w:ind w:firstLine="56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7FC6A1B" wp14:editId="5E09A533">
            <wp:extent cx="32766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F4A8" w14:textId="77777777" w:rsidR="00891593" w:rsidRPr="00891593" w:rsidRDefault="00891593" w:rsidP="00891593">
      <w:pPr>
        <w:pStyle w:val="a3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891593">
        <w:rPr>
          <w:rFonts w:hint="eastAsia"/>
          <w:b/>
          <w:bCs/>
          <w:sz w:val="28"/>
          <w:szCs w:val="28"/>
        </w:rPr>
        <w:t>注册和登录</w:t>
      </w:r>
    </w:p>
    <w:p w14:paraId="6E9A96C9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打开小程序，如果是初次使用，会提示注册或者登陆。</w:t>
      </w:r>
    </w:p>
    <w:p w14:paraId="3B97A158" w14:textId="1A6CD45F" w:rsidR="003D3801" w:rsidRDefault="001B5576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7F8BB0" wp14:editId="4C63597C">
            <wp:extent cx="2266950" cy="465772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EBEC6" wp14:editId="2D60783F">
            <wp:extent cx="2266950" cy="4657725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7E6A" w14:textId="77777777" w:rsidR="003D3801" w:rsidRPr="00EE04D8" w:rsidRDefault="003D3801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04D8">
        <w:rPr>
          <w:rFonts w:ascii="仿宋" w:eastAsia="仿宋" w:hAnsi="仿宋"/>
          <w:sz w:val="24"/>
          <w:szCs w:val="24"/>
        </w:rPr>
        <w:t xml:space="preserve">           </w:t>
      </w:r>
      <w:r w:rsidRPr="00EE04D8">
        <w:rPr>
          <w:rFonts w:ascii="仿宋" w:eastAsia="仿宋" w:hAnsi="仿宋" w:hint="eastAsia"/>
          <w:sz w:val="24"/>
          <w:szCs w:val="24"/>
        </w:rPr>
        <w:t>首次使用</w:t>
      </w:r>
      <w:r w:rsidRPr="00EE04D8">
        <w:rPr>
          <w:rFonts w:ascii="仿宋" w:eastAsia="仿宋" w:hAnsi="仿宋"/>
          <w:sz w:val="24"/>
          <w:szCs w:val="24"/>
        </w:rPr>
        <w:t xml:space="preserve">                      </w:t>
      </w:r>
      <w:r w:rsidRPr="00EE04D8">
        <w:rPr>
          <w:rFonts w:ascii="仿宋" w:eastAsia="仿宋" w:hAnsi="仿宋" w:hint="eastAsia"/>
          <w:sz w:val="24"/>
          <w:szCs w:val="24"/>
        </w:rPr>
        <w:t>扫描身份证</w:t>
      </w:r>
    </w:p>
    <w:p w14:paraId="2A9F935B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选择“第一次使用”完成注册，如果已经有账户选择“已有账户登录”</w:t>
      </w:r>
    </w:p>
    <w:p w14:paraId="46E4E4A6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注册和登录都需要通过识别身份证快速填写身份证号码，如果是留学生，点击“留学生点这里”填写护照号码。</w:t>
      </w:r>
    </w:p>
    <w:p w14:paraId="56247EEF" w14:textId="7DB1C160" w:rsidR="003D3801" w:rsidRDefault="001B5576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89719E" wp14:editId="23B54F59">
            <wp:extent cx="2419350" cy="4972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8A360" wp14:editId="0A6FE5C4">
            <wp:extent cx="2419350" cy="497205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6D5E" w14:textId="77777777" w:rsidR="003D3801" w:rsidRPr="00EE04D8" w:rsidRDefault="003D3801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04D8">
        <w:rPr>
          <w:rFonts w:ascii="仿宋" w:eastAsia="仿宋" w:hAnsi="仿宋"/>
          <w:sz w:val="24"/>
          <w:szCs w:val="24"/>
        </w:rPr>
        <w:t xml:space="preserve">           </w:t>
      </w:r>
      <w:r w:rsidRPr="00EE04D8">
        <w:rPr>
          <w:rFonts w:ascii="仿宋" w:eastAsia="仿宋" w:hAnsi="仿宋" w:hint="eastAsia"/>
          <w:sz w:val="24"/>
          <w:szCs w:val="24"/>
        </w:rPr>
        <w:t>注册账号</w:t>
      </w:r>
      <w:r w:rsidRPr="00EE04D8">
        <w:rPr>
          <w:rFonts w:ascii="仿宋" w:eastAsia="仿宋" w:hAnsi="仿宋"/>
          <w:sz w:val="24"/>
          <w:szCs w:val="24"/>
        </w:rPr>
        <w:t xml:space="preserve">                             </w:t>
      </w:r>
      <w:r w:rsidRPr="00EE04D8">
        <w:rPr>
          <w:rFonts w:ascii="仿宋" w:eastAsia="仿宋" w:hAnsi="仿宋" w:hint="eastAsia"/>
          <w:sz w:val="24"/>
          <w:szCs w:val="24"/>
        </w:rPr>
        <w:t>登录</w:t>
      </w:r>
    </w:p>
    <w:p w14:paraId="4A3E811F" w14:textId="77777777" w:rsidR="003D3801" w:rsidRPr="00EE04D8" w:rsidRDefault="003D3801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EE04D8">
        <w:rPr>
          <w:rFonts w:hint="eastAsia"/>
          <w:b/>
          <w:bCs/>
          <w:sz w:val="24"/>
          <w:szCs w:val="24"/>
        </w:rPr>
        <w:t>注册账号</w:t>
      </w:r>
    </w:p>
    <w:p w14:paraId="5AEC5129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在扫描身份证以后会系统跳转到注册界面，填写手机号、姓名、邮箱、性别即可完成注册。</w:t>
      </w:r>
    </w:p>
    <w:p w14:paraId="36F27600" w14:textId="77777777" w:rsidR="003D3801" w:rsidRDefault="003D3801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EE04D8">
        <w:rPr>
          <w:rFonts w:hint="eastAsia"/>
          <w:b/>
          <w:bCs/>
          <w:sz w:val="24"/>
          <w:szCs w:val="24"/>
        </w:rPr>
        <w:t>登录</w:t>
      </w:r>
    </w:p>
    <w:p w14:paraId="0EA5AB41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如果首次注册完成以后，会跳到登录界面，填写密码完成登录。默认密码为身份证的后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位。</w:t>
      </w:r>
    </w:p>
    <w:p w14:paraId="04A79A82" w14:textId="77777777" w:rsidR="003D3801" w:rsidRPr="00EE04D8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如果在网站上已经完成注册，只需要在登录界面输入密码完成登录。</w:t>
      </w:r>
    </w:p>
    <w:p w14:paraId="2CDF220D" w14:textId="77777777" w:rsidR="003D3801" w:rsidRPr="00891593" w:rsidRDefault="003D3801" w:rsidP="0028083A">
      <w:pPr>
        <w:pStyle w:val="a3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891593">
        <w:rPr>
          <w:rFonts w:hint="eastAsia"/>
          <w:b/>
          <w:bCs/>
          <w:sz w:val="28"/>
          <w:szCs w:val="28"/>
        </w:rPr>
        <w:t>线上采集</w:t>
      </w:r>
    </w:p>
    <w:p w14:paraId="072A28BD" w14:textId="77777777" w:rsidR="003D3801" w:rsidRPr="0028083A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登录以后可以看到系统主界面</w:t>
      </w:r>
    </w:p>
    <w:p w14:paraId="7769903B" w14:textId="7493972F" w:rsidR="003D3801" w:rsidRDefault="001B5576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40005FC9" wp14:editId="15D05683">
            <wp:extent cx="2266950" cy="4648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7678D" wp14:editId="5DE2BB82">
            <wp:extent cx="2314575" cy="4752975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22C4" w14:textId="77777777" w:rsidR="003D3801" w:rsidRPr="00AA016C" w:rsidRDefault="003D3801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16C">
        <w:rPr>
          <w:rFonts w:ascii="仿宋" w:eastAsia="仿宋" w:hAnsi="仿宋" w:hint="eastAsia"/>
          <w:sz w:val="24"/>
          <w:szCs w:val="24"/>
        </w:rPr>
        <w:t>系统主界面</w:t>
      </w:r>
      <w:r w:rsidRPr="00AA016C">
        <w:rPr>
          <w:rFonts w:ascii="仿宋" w:eastAsia="仿宋" w:hAnsi="仿宋"/>
          <w:sz w:val="24"/>
          <w:szCs w:val="24"/>
        </w:rPr>
        <w:t xml:space="preserve">                  </w:t>
      </w:r>
      <w:r w:rsidRPr="00AA016C">
        <w:rPr>
          <w:rFonts w:ascii="仿宋" w:eastAsia="仿宋" w:hAnsi="仿宋" w:hint="eastAsia"/>
          <w:sz w:val="24"/>
          <w:szCs w:val="24"/>
        </w:rPr>
        <w:t>填写信息（信息确认）</w:t>
      </w:r>
    </w:p>
    <w:p w14:paraId="50759271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点击“开始线上采集”开始采集</w:t>
      </w:r>
    </w:p>
    <w:p w14:paraId="497FDFB4" w14:textId="77777777" w:rsidR="003D3801" w:rsidRPr="00AA016C" w:rsidRDefault="003D3801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AA016C">
        <w:rPr>
          <w:rFonts w:hint="eastAsia"/>
          <w:b/>
          <w:bCs/>
          <w:sz w:val="24"/>
          <w:szCs w:val="24"/>
        </w:rPr>
        <w:t>信息</w:t>
      </w:r>
      <w:r>
        <w:rPr>
          <w:rFonts w:hint="eastAsia"/>
          <w:b/>
          <w:bCs/>
          <w:sz w:val="24"/>
          <w:szCs w:val="24"/>
        </w:rPr>
        <w:t>采集</w:t>
      </w:r>
    </w:p>
    <w:p w14:paraId="49B5D063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进入到填写信息界面时，系统会读取学校提交的毕业生信息，自动完成信息填写，学生只需要对个人信息进行确认。</w:t>
      </w:r>
    </w:p>
    <w:p w14:paraId="5F083131" w14:textId="79A2052A" w:rsidR="003D3801" w:rsidRDefault="001B5576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FC7BA4" wp14:editId="5437BEDD">
            <wp:extent cx="2266950" cy="4648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0203C" wp14:editId="08A791CD">
            <wp:extent cx="2266950" cy="4648200"/>
            <wp:effectExtent l="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0CBA" w14:textId="77777777" w:rsidR="003D3801" w:rsidRPr="00AA016C" w:rsidRDefault="003D3801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A016C">
        <w:rPr>
          <w:rFonts w:ascii="仿宋" w:eastAsia="仿宋" w:hAnsi="仿宋"/>
          <w:sz w:val="24"/>
          <w:szCs w:val="24"/>
        </w:rPr>
        <w:t xml:space="preserve">          </w:t>
      </w:r>
      <w:r w:rsidRPr="00AA016C">
        <w:rPr>
          <w:rFonts w:ascii="仿宋" w:eastAsia="仿宋" w:hAnsi="仿宋" w:hint="eastAsia"/>
          <w:sz w:val="24"/>
          <w:szCs w:val="24"/>
        </w:rPr>
        <w:t>采集照片</w:t>
      </w:r>
      <w:r w:rsidRPr="00AA016C">
        <w:rPr>
          <w:rFonts w:ascii="仿宋" w:eastAsia="仿宋" w:hAnsi="仿宋"/>
          <w:sz w:val="24"/>
          <w:szCs w:val="24"/>
        </w:rPr>
        <w:t xml:space="preserve">                       </w:t>
      </w:r>
      <w:r w:rsidRPr="00AA016C">
        <w:rPr>
          <w:rFonts w:ascii="仿宋" w:eastAsia="仿宋" w:hAnsi="仿宋" w:hint="eastAsia"/>
          <w:sz w:val="24"/>
          <w:szCs w:val="24"/>
        </w:rPr>
        <w:t>拍照采集</w:t>
      </w:r>
    </w:p>
    <w:p w14:paraId="2B7912F0" w14:textId="77777777" w:rsidR="003D3801" w:rsidRPr="00AA016C" w:rsidRDefault="003D3801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AA016C">
        <w:rPr>
          <w:rFonts w:hint="eastAsia"/>
          <w:b/>
          <w:bCs/>
          <w:sz w:val="24"/>
          <w:szCs w:val="24"/>
        </w:rPr>
        <w:t>照片采集</w:t>
      </w:r>
    </w:p>
    <w:p w14:paraId="5ED85315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照片采集有两个途径，可以“从相册中选择”和“拍摄照片”。</w:t>
      </w:r>
    </w:p>
    <w:p w14:paraId="2BF83AED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“从相册中选择”是从个人手机中选择之前拍摄好的证件照直接上传。</w:t>
      </w:r>
    </w:p>
    <w:p w14:paraId="6CF957F5" w14:textId="77777777" w:rsidR="003D3801" w:rsidRDefault="003D3801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“拍摄照片”是使用手机摄像头直接拍摄完成证件照采集。拍摄照片时需</w:t>
      </w:r>
      <w:r w:rsidRPr="00AA052F">
        <w:rPr>
          <w:rFonts w:hint="eastAsia"/>
          <w:b/>
          <w:bCs/>
          <w:color w:val="FF0000"/>
          <w:sz w:val="24"/>
          <w:szCs w:val="24"/>
        </w:rPr>
        <w:t>注意以下事项</w:t>
      </w:r>
      <w:r>
        <w:rPr>
          <w:rFonts w:hint="eastAsia"/>
          <w:sz w:val="24"/>
          <w:szCs w:val="24"/>
        </w:rPr>
        <w:t>：</w:t>
      </w:r>
    </w:p>
    <w:p w14:paraId="34B0453F" w14:textId="77777777" w:rsidR="003D3801" w:rsidRDefault="003D3801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、拍摄时需要纯色背景；</w:t>
      </w:r>
    </w:p>
    <w:p w14:paraId="695D4372" w14:textId="77777777" w:rsidR="003D3801" w:rsidRDefault="003D3801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、不能穿着与背景颜色接近的衣服；</w:t>
      </w:r>
    </w:p>
    <w:p w14:paraId="39F16A25" w14:textId="77777777" w:rsidR="003D3801" w:rsidRDefault="003D3801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、如果有条件尽量使用后置摄像头进行拍摄；</w:t>
      </w:r>
    </w:p>
    <w:p w14:paraId="7D81DF56" w14:textId="77777777" w:rsidR="003D3801" w:rsidRDefault="003D3801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、拍摄时，需要将拍摄界面中的人形框套住被拍摄者；</w:t>
      </w:r>
    </w:p>
    <w:p w14:paraId="7A61D489" w14:textId="77777777" w:rsidR="003D3801" w:rsidRPr="00883A27" w:rsidRDefault="003D3801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、拍摄尽量在光照均匀的环境下完成，防止出现人脸部分光照不均匀。</w:t>
      </w:r>
    </w:p>
    <w:p w14:paraId="162373FF" w14:textId="77777777" w:rsidR="003D3801" w:rsidRDefault="003D3801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拍摄或者提交照片以后，系统会自动对照片进行处理。主要包括对照片进行裁剪让头部在照片的合适位置，对照片背景按照学信网要求进行替换。学生可以看到处理以后的照片效果，如果不满意可以点击照片或者“重新拍摄”再次进行拍摄。</w:t>
      </w:r>
    </w:p>
    <w:p w14:paraId="6925CA96" w14:textId="689C3ED6" w:rsidR="003D3801" w:rsidRDefault="001B557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819FF3" wp14:editId="307A8DBC">
            <wp:extent cx="2266950" cy="4648200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5E1F462" wp14:editId="47915A1B">
            <wp:extent cx="2266950" cy="4648200"/>
            <wp:effectExtent l="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CB3C" w14:textId="77777777" w:rsidR="003D3801" w:rsidRPr="00CB6B37" w:rsidRDefault="003D3801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B6B37">
        <w:rPr>
          <w:rFonts w:ascii="仿宋" w:eastAsia="仿宋" w:hAnsi="仿宋"/>
          <w:sz w:val="24"/>
          <w:szCs w:val="24"/>
        </w:rPr>
        <w:t xml:space="preserve">          </w:t>
      </w:r>
      <w:r w:rsidRPr="00CB6B37">
        <w:rPr>
          <w:rFonts w:ascii="仿宋" w:eastAsia="仿宋" w:hAnsi="仿宋" w:hint="eastAsia"/>
          <w:sz w:val="24"/>
          <w:szCs w:val="24"/>
        </w:rPr>
        <w:t>照片确认</w:t>
      </w:r>
      <w:r w:rsidRPr="00CB6B37">
        <w:rPr>
          <w:rFonts w:ascii="仿宋" w:eastAsia="仿宋" w:hAnsi="仿宋"/>
          <w:sz w:val="24"/>
          <w:szCs w:val="24"/>
        </w:rPr>
        <w:t xml:space="preserve">                         </w:t>
      </w:r>
      <w:r w:rsidRPr="00CB6B37">
        <w:rPr>
          <w:rFonts w:ascii="仿宋" w:eastAsia="仿宋" w:hAnsi="仿宋" w:hint="eastAsia"/>
          <w:sz w:val="24"/>
          <w:szCs w:val="24"/>
        </w:rPr>
        <w:t>邮寄信息</w:t>
      </w:r>
    </w:p>
    <w:p w14:paraId="6356A878" w14:textId="77777777" w:rsidR="003D3801" w:rsidRPr="00CB6B37" w:rsidRDefault="003D3801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CB6B37">
        <w:rPr>
          <w:rFonts w:hint="eastAsia"/>
          <w:b/>
          <w:bCs/>
          <w:sz w:val="24"/>
          <w:szCs w:val="24"/>
        </w:rPr>
        <w:t>照片邮寄</w:t>
      </w:r>
    </w:p>
    <w:p w14:paraId="0E89DE1C" w14:textId="77777777" w:rsidR="003D3801" w:rsidRDefault="00C50882" w:rsidP="00C5088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照片拍摄完成以后，系统会提示“是否需要纸质版照片”，请</w:t>
      </w:r>
      <w:r w:rsidR="003D3801">
        <w:rPr>
          <w:rFonts w:hint="eastAsia"/>
          <w:sz w:val="24"/>
          <w:szCs w:val="24"/>
        </w:rPr>
        <w:t>选择“</w:t>
      </w:r>
      <w:r>
        <w:rPr>
          <w:rFonts w:hint="eastAsia"/>
          <w:sz w:val="24"/>
          <w:szCs w:val="24"/>
        </w:rPr>
        <w:t>不需要”（“需要”或者“不需要”会产生不同的订单，需要支付的费用有差异）</w:t>
      </w:r>
      <w:r w:rsidR="003D3801">
        <w:rPr>
          <w:rFonts w:hint="eastAsia"/>
          <w:sz w:val="24"/>
          <w:szCs w:val="24"/>
        </w:rPr>
        <w:t>。</w:t>
      </w:r>
    </w:p>
    <w:p w14:paraId="5A1A9BD5" w14:textId="77777777" w:rsidR="00C50882" w:rsidRPr="0028083A" w:rsidRDefault="00C50882" w:rsidP="00C50882">
      <w:pPr>
        <w:spacing w:line="360" w:lineRule="auto"/>
        <w:ind w:firstLineChars="200" w:firstLine="480"/>
        <w:rPr>
          <w:sz w:val="24"/>
          <w:szCs w:val="24"/>
        </w:rPr>
      </w:pPr>
    </w:p>
    <w:p w14:paraId="49D9150B" w14:textId="77777777" w:rsidR="003D3801" w:rsidRPr="00891593" w:rsidRDefault="003D3801" w:rsidP="0028083A">
      <w:pPr>
        <w:pStyle w:val="a3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891593">
        <w:rPr>
          <w:rFonts w:hint="eastAsia"/>
          <w:b/>
          <w:bCs/>
          <w:sz w:val="28"/>
          <w:szCs w:val="28"/>
        </w:rPr>
        <w:lastRenderedPageBreak/>
        <w:t>提交订单</w:t>
      </w:r>
    </w:p>
    <w:p w14:paraId="28091898" w14:textId="77777777" w:rsidR="003D3801" w:rsidRPr="00AA052F" w:rsidRDefault="003D3801" w:rsidP="00AA052F">
      <w:pPr>
        <w:spacing w:line="360" w:lineRule="auto"/>
        <w:ind w:firstLineChars="200" w:firstLine="480"/>
        <w:rPr>
          <w:sz w:val="24"/>
          <w:szCs w:val="24"/>
        </w:rPr>
      </w:pPr>
      <w:r w:rsidRPr="00AA052F">
        <w:rPr>
          <w:rFonts w:hint="eastAsia"/>
          <w:sz w:val="24"/>
          <w:szCs w:val="24"/>
        </w:rPr>
        <w:t>线上采集完成以后，系统会根据用户选择生成订单。</w:t>
      </w:r>
    </w:p>
    <w:p w14:paraId="000151A5" w14:textId="08E702B7" w:rsidR="003D3801" w:rsidRDefault="001B5576" w:rsidP="0028083A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58693BE7" wp14:editId="77BF81E4">
            <wp:extent cx="2314575" cy="47529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2BE0C3" wp14:editId="61B3A32A">
            <wp:extent cx="2305050" cy="4752975"/>
            <wp:effectExtent l="0" t="0" r="0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D2EC" w14:textId="77777777" w:rsidR="003D3801" w:rsidRPr="00CB6B37" w:rsidRDefault="003D3801" w:rsidP="00CB6B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B6B37">
        <w:rPr>
          <w:rFonts w:ascii="仿宋" w:eastAsia="仿宋" w:hAnsi="仿宋"/>
          <w:sz w:val="24"/>
          <w:szCs w:val="24"/>
        </w:rPr>
        <w:t xml:space="preserve">           </w:t>
      </w:r>
      <w:r w:rsidRPr="00CB6B37">
        <w:rPr>
          <w:rFonts w:ascii="仿宋" w:eastAsia="仿宋" w:hAnsi="仿宋" w:hint="eastAsia"/>
          <w:sz w:val="24"/>
          <w:szCs w:val="24"/>
        </w:rPr>
        <w:t>订单界面</w:t>
      </w:r>
      <w:r w:rsidRPr="00CB6B37">
        <w:rPr>
          <w:rFonts w:ascii="仿宋" w:eastAsia="仿宋" w:hAnsi="仿宋"/>
          <w:sz w:val="24"/>
          <w:szCs w:val="24"/>
        </w:rPr>
        <w:t xml:space="preserve">                       </w:t>
      </w:r>
      <w:r w:rsidRPr="00CB6B37">
        <w:rPr>
          <w:rFonts w:ascii="仿宋" w:eastAsia="仿宋" w:hAnsi="仿宋" w:hint="eastAsia"/>
          <w:sz w:val="24"/>
          <w:szCs w:val="24"/>
        </w:rPr>
        <w:t>订单支付</w:t>
      </w:r>
    </w:p>
    <w:p w14:paraId="6D999979" w14:textId="77777777" w:rsidR="003D3801" w:rsidRDefault="003D3801" w:rsidP="00CB6B37">
      <w:pPr>
        <w:spacing w:line="360" w:lineRule="auto"/>
        <w:ind w:firstLineChars="200" w:firstLine="480"/>
        <w:rPr>
          <w:sz w:val="24"/>
          <w:szCs w:val="24"/>
        </w:rPr>
      </w:pPr>
      <w:r w:rsidRPr="00CB6B37">
        <w:rPr>
          <w:rFonts w:hint="eastAsia"/>
          <w:sz w:val="24"/>
          <w:szCs w:val="24"/>
        </w:rPr>
        <w:t>在订单界面确认信息以后</w:t>
      </w:r>
      <w:r>
        <w:rPr>
          <w:rFonts w:hint="eastAsia"/>
          <w:sz w:val="24"/>
          <w:szCs w:val="24"/>
        </w:rPr>
        <w:t>，点击“去支付”完成支付。</w:t>
      </w:r>
    </w:p>
    <w:p w14:paraId="38A1BAAF" w14:textId="77777777" w:rsidR="003D3801" w:rsidRPr="00CB6B37" w:rsidRDefault="003D3801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支付以后线上操作完成。</w:t>
      </w:r>
    </w:p>
    <w:p w14:paraId="2F838BA4" w14:textId="77777777" w:rsidR="003D3801" w:rsidRPr="00891593" w:rsidRDefault="003D3801" w:rsidP="0028083A">
      <w:pPr>
        <w:pStyle w:val="a3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891593">
        <w:rPr>
          <w:rFonts w:hint="eastAsia"/>
          <w:b/>
          <w:bCs/>
          <w:sz w:val="28"/>
          <w:szCs w:val="28"/>
        </w:rPr>
        <w:t>信息查看</w:t>
      </w:r>
    </w:p>
    <w:p w14:paraId="6490D1AA" w14:textId="77777777" w:rsidR="003D3801" w:rsidRPr="00CB6B37" w:rsidRDefault="003D3801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完成订单支付以后，系统主界面可以查看用户采集信息和订单信息</w:t>
      </w:r>
    </w:p>
    <w:p w14:paraId="22C864B7" w14:textId="12B7F902" w:rsidR="003D3801" w:rsidRPr="00CB6B37" w:rsidRDefault="001B5576" w:rsidP="00CB6B37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5A7C7F" wp14:editId="3B890600">
            <wp:extent cx="2419350" cy="49720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6DDF0" wp14:editId="22AD7DCA">
            <wp:extent cx="1524000" cy="5000625"/>
            <wp:effectExtent l="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80EA" w14:textId="77777777" w:rsidR="003D3801" w:rsidRPr="00E34D76" w:rsidRDefault="003D3801" w:rsidP="00CB6B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34D76">
        <w:rPr>
          <w:rFonts w:ascii="仿宋" w:eastAsia="仿宋" w:hAnsi="仿宋"/>
          <w:sz w:val="24"/>
          <w:szCs w:val="24"/>
        </w:rPr>
        <w:t xml:space="preserve">           </w:t>
      </w:r>
      <w:r w:rsidRPr="00E34D76">
        <w:rPr>
          <w:rFonts w:ascii="仿宋" w:eastAsia="仿宋" w:hAnsi="仿宋" w:hint="eastAsia"/>
          <w:sz w:val="24"/>
          <w:szCs w:val="24"/>
        </w:rPr>
        <w:t>系统主界面</w:t>
      </w:r>
      <w:r w:rsidRPr="00E34D76">
        <w:rPr>
          <w:rFonts w:ascii="仿宋" w:eastAsia="仿宋" w:hAnsi="仿宋"/>
          <w:sz w:val="24"/>
          <w:szCs w:val="24"/>
        </w:rPr>
        <w:t xml:space="preserve">             </w:t>
      </w:r>
      <w:r>
        <w:rPr>
          <w:rFonts w:ascii="仿宋" w:eastAsia="仿宋" w:hAnsi="仿宋"/>
          <w:sz w:val="24"/>
          <w:szCs w:val="24"/>
        </w:rPr>
        <w:t xml:space="preserve">  </w:t>
      </w:r>
      <w:r w:rsidRPr="00E34D76">
        <w:rPr>
          <w:rFonts w:ascii="仿宋" w:eastAsia="仿宋" w:hAnsi="仿宋" w:hint="eastAsia"/>
          <w:sz w:val="24"/>
          <w:szCs w:val="24"/>
        </w:rPr>
        <w:t>已完成的采集</w:t>
      </w:r>
    </w:p>
    <w:p w14:paraId="4C7A994D" w14:textId="77777777" w:rsidR="003D3801" w:rsidRDefault="003D3801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点击“已完成的采集”查看线上采集的个人信息和照片。</w:t>
      </w:r>
    </w:p>
    <w:p w14:paraId="16580866" w14:textId="77777777" w:rsidR="003D3801" w:rsidRDefault="003D3801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点击“我的订单”查看订单信息。</w:t>
      </w:r>
    </w:p>
    <w:p w14:paraId="4A46FA56" w14:textId="77777777" w:rsidR="00102620" w:rsidRDefault="00102620" w:rsidP="00102620">
      <w:pPr>
        <w:spacing w:line="360" w:lineRule="auto"/>
        <w:rPr>
          <w:sz w:val="24"/>
          <w:szCs w:val="24"/>
        </w:rPr>
      </w:pPr>
    </w:p>
    <w:p w14:paraId="1FFE8172" w14:textId="77777777" w:rsidR="00102620" w:rsidRPr="001B5576" w:rsidRDefault="00102620" w:rsidP="00102620">
      <w:pPr>
        <w:spacing w:line="360" w:lineRule="auto"/>
        <w:rPr>
          <w:sz w:val="24"/>
          <w:szCs w:val="24"/>
        </w:rPr>
      </w:pPr>
    </w:p>
    <w:sectPr w:rsidR="00102620" w:rsidRPr="001B5576" w:rsidSect="00D60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7A41" w14:textId="77777777" w:rsidR="00BD06C7" w:rsidRDefault="00BD06C7" w:rsidP="00891593">
      <w:r>
        <w:separator/>
      </w:r>
    </w:p>
  </w:endnote>
  <w:endnote w:type="continuationSeparator" w:id="0">
    <w:p w14:paraId="383EFF35" w14:textId="77777777" w:rsidR="00BD06C7" w:rsidRDefault="00BD06C7" w:rsidP="008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3F6A" w14:textId="77777777" w:rsidR="00BD06C7" w:rsidRDefault="00BD06C7" w:rsidP="00891593">
      <w:r>
        <w:separator/>
      </w:r>
    </w:p>
  </w:footnote>
  <w:footnote w:type="continuationSeparator" w:id="0">
    <w:p w14:paraId="49DFAEE2" w14:textId="77777777" w:rsidR="00BD06C7" w:rsidRDefault="00BD06C7" w:rsidP="0089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7724"/>
    <w:multiLevelType w:val="hybridMultilevel"/>
    <w:tmpl w:val="583C8488"/>
    <w:lvl w:ilvl="0" w:tplc="F920D4B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B"/>
    <w:rsid w:val="00051B10"/>
    <w:rsid w:val="000D5423"/>
    <w:rsid w:val="00102620"/>
    <w:rsid w:val="001B5576"/>
    <w:rsid w:val="001C0F62"/>
    <w:rsid w:val="001C393D"/>
    <w:rsid w:val="002007CB"/>
    <w:rsid w:val="002120BB"/>
    <w:rsid w:val="0028083A"/>
    <w:rsid w:val="002B396D"/>
    <w:rsid w:val="002D261C"/>
    <w:rsid w:val="002D5FA4"/>
    <w:rsid w:val="003D3801"/>
    <w:rsid w:val="003F6466"/>
    <w:rsid w:val="004D2C9B"/>
    <w:rsid w:val="00525894"/>
    <w:rsid w:val="005E2974"/>
    <w:rsid w:val="00671FE3"/>
    <w:rsid w:val="006844B4"/>
    <w:rsid w:val="00704859"/>
    <w:rsid w:val="0074484A"/>
    <w:rsid w:val="0077569D"/>
    <w:rsid w:val="00883A27"/>
    <w:rsid w:val="00891593"/>
    <w:rsid w:val="00893BDC"/>
    <w:rsid w:val="00953A40"/>
    <w:rsid w:val="009C7922"/>
    <w:rsid w:val="00A47C4A"/>
    <w:rsid w:val="00AA016C"/>
    <w:rsid w:val="00AA052F"/>
    <w:rsid w:val="00BD06C7"/>
    <w:rsid w:val="00C0560D"/>
    <w:rsid w:val="00C21122"/>
    <w:rsid w:val="00C45C43"/>
    <w:rsid w:val="00C472A1"/>
    <w:rsid w:val="00C474B7"/>
    <w:rsid w:val="00C50882"/>
    <w:rsid w:val="00CB6B37"/>
    <w:rsid w:val="00CE24F6"/>
    <w:rsid w:val="00D60044"/>
    <w:rsid w:val="00D60CB0"/>
    <w:rsid w:val="00E34D76"/>
    <w:rsid w:val="00E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1ACAB"/>
  <w15:docId w15:val="{4DC6EB2C-6F01-4312-AA17-E57C3CD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83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89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9159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9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91593"/>
    <w:rPr>
      <w:sz w:val="18"/>
      <w:szCs w:val="18"/>
    </w:rPr>
  </w:style>
  <w:style w:type="character" w:styleId="a8">
    <w:name w:val="Hyperlink"/>
    <w:basedOn w:val="a0"/>
    <w:uiPriority w:val="99"/>
    <w:unhideWhenUsed/>
    <w:rsid w:val="00200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13524485709@163.com&#65292;QQ&#21495;&#65306;4461576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微信编辑</dc:creator>
  <cp:keywords/>
  <dc:description/>
  <cp:lastModifiedBy>li fan</cp:lastModifiedBy>
  <cp:revision>2</cp:revision>
  <dcterms:created xsi:type="dcterms:W3CDTF">2020-04-30T03:15:00Z</dcterms:created>
  <dcterms:modified xsi:type="dcterms:W3CDTF">2020-04-30T03:15:00Z</dcterms:modified>
</cp:coreProperties>
</file>